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F609" w14:textId="66401BE6" w:rsidR="00451C6F" w:rsidRDefault="00B42F8C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5FF38" wp14:editId="3E7AA8C0">
                <wp:simplePos x="0" y="0"/>
                <wp:positionH relativeFrom="column">
                  <wp:posOffset>-215265</wp:posOffset>
                </wp:positionH>
                <wp:positionV relativeFrom="paragraph">
                  <wp:posOffset>-678180</wp:posOffset>
                </wp:positionV>
                <wp:extent cx="5760720" cy="8686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27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A5443" w14:textId="77777777" w:rsidR="003E3CBA" w:rsidRDefault="003E3CBA">
                            <w:r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</w:rPr>
                              <w:t xml:space="preserve">OCF Small Groups: </w:t>
                            </w:r>
                            <w:r w:rsidRPr="00451C6F">
                              <w:rPr>
                                <w:rFonts w:ascii="Century Gothic" w:hAnsi="Century Gothic"/>
                                <w:i/>
                              </w:rPr>
                              <w:t>passionately pursuing God, healthy relationships with each other, and people who don’t know Jesus, as part of an intimate group living this life of faith together.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5F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-53.4pt;width:453.6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" filled="f" fillcolor="#d8d8d8 [2732]" strokeweight="1pt">
                <v:shadow opacity="17694f"/>
                <v:path arrowok="t"/>
                <v:textbox inset=",7.2pt,,7.2pt">
                  <w:txbxContent>
                    <w:p w14:paraId="157A5443" w14:textId="77777777" w:rsidR="003E3CBA" w:rsidRDefault="003E3CBA">
                      <w:r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</w:rPr>
                        <w:t xml:space="preserve">OCF Small Groups: </w:t>
                      </w:r>
                      <w:r w:rsidRPr="00451C6F">
                        <w:rPr>
                          <w:rFonts w:ascii="Century Gothic" w:hAnsi="Century Gothic"/>
                          <w:i/>
                        </w:rPr>
                        <w:t>passionately pursuing God, healthy relationships with each other, and people who don’t know Jesus, as part of an intimate group living this life of faith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8E">
        <w:rPr>
          <w:rFonts w:ascii="Century Gothic" w:hAnsi="Century Gothic"/>
        </w:rPr>
        <w:t xml:space="preserve"> </w:t>
      </w:r>
    </w:p>
    <w:p w14:paraId="67D31109" w14:textId="77777777" w:rsidR="00027710" w:rsidRPr="00A425A4" w:rsidRDefault="00027710">
      <w:pPr>
        <w:rPr>
          <w:rFonts w:ascii="Century Gothic" w:hAnsi="Century Gothic"/>
        </w:rPr>
      </w:pPr>
    </w:p>
    <w:p w14:paraId="493194A1" w14:textId="1A0FE431" w:rsidR="007F1536" w:rsidRPr="00E13BA3" w:rsidRDefault="00451C6F" w:rsidP="00A633CE">
      <w:pPr>
        <w:jc w:val="center"/>
        <w:outlineLvl w:val="0"/>
        <w:rPr>
          <w:rFonts w:ascii="Century Gothic" w:hAnsi="Century Gothic"/>
          <w:sz w:val="28"/>
        </w:rPr>
      </w:pPr>
      <w:r w:rsidRPr="00E13BA3">
        <w:rPr>
          <w:rFonts w:ascii="Century Gothic" w:hAnsi="Century Gothic"/>
          <w:sz w:val="28"/>
        </w:rPr>
        <w:t xml:space="preserve">This Week’s Scripture: </w:t>
      </w:r>
      <w:r w:rsidR="00FD695A" w:rsidRPr="00E13BA3">
        <w:rPr>
          <w:rFonts w:ascii="Century Gothic" w:hAnsi="Century Gothic"/>
          <w:b/>
          <w:sz w:val="28"/>
          <w:szCs w:val="26"/>
        </w:rPr>
        <w:t xml:space="preserve">Luke 3: 21- </w:t>
      </w:r>
      <w:r w:rsidR="00DD7879" w:rsidRPr="00E13BA3">
        <w:rPr>
          <w:rFonts w:ascii="Century Gothic" w:hAnsi="Century Gothic"/>
          <w:b/>
          <w:sz w:val="28"/>
          <w:szCs w:val="26"/>
        </w:rPr>
        <w:t>22;  4:1-</w:t>
      </w:r>
      <w:r w:rsidR="00FD695A" w:rsidRPr="00E13BA3">
        <w:rPr>
          <w:rFonts w:ascii="Century Gothic" w:hAnsi="Century Gothic"/>
          <w:b/>
          <w:sz w:val="28"/>
          <w:szCs w:val="26"/>
        </w:rPr>
        <w:t>13</w:t>
      </w:r>
      <w:r w:rsidR="00B13D03" w:rsidRPr="00E13BA3">
        <w:rPr>
          <w:rFonts w:ascii="Century Gothic" w:hAnsi="Century Gothic"/>
          <w:b/>
          <w:sz w:val="28"/>
          <w:szCs w:val="26"/>
        </w:rPr>
        <w:t xml:space="preserve"> </w:t>
      </w:r>
    </w:p>
    <w:p w14:paraId="0E1FCAC5" w14:textId="77777777" w:rsidR="00F20060" w:rsidRDefault="00F20060" w:rsidP="007F1536">
      <w:pPr>
        <w:jc w:val="center"/>
        <w:rPr>
          <w:rFonts w:ascii="Century Gothic" w:hAnsi="Century Gothic"/>
        </w:rPr>
      </w:pPr>
    </w:p>
    <w:p w14:paraId="37F7A001" w14:textId="77777777" w:rsidR="00485D83" w:rsidRPr="00A425A4" w:rsidRDefault="00485D83" w:rsidP="007F1536">
      <w:pPr>
        <w:jc w:val="center"/>
        <w:rPr>
          <w:rFonts w:ascii="Century Gothic" w:hAnsi="Century Gothic"/>
        </w:rPr>
      </w:pPr>
    </w:p>
    <w:p w14:paraId="4FC776E0" w14:textId="33943C37" w:rsidR="00FD695A" w:rsidRDefault="00F837BA" w:rsidP="00FD695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significant about Jesus being baptized at the same time as “all the people”</w:t>
      </w:r>
      <w:r w:rsidR="00E13BA3">
        <w:rPr>
          <w:rFonts w:ascii="Century Gothic" w:hAnsi="Century Gothic"/>
        </w:rPr>
        <w:t xml:space="preserve"> (v.21)</w:t>
      </w:r>
      <w:r>
        <w:rPr>
          <w:rFonts w:ascii="Century Gothic" w:hAnsi="Century Gothic"/>
        </w:rPr>
        <w:t>?</w:t>
      </w:r>
    </w:p>
    <w:p w14:paraId="07005BE8" w14:textId="77777777" w:rsidR="00FD695A" w:rsidRDefault="00FD695A" w:rsidP="00FD695A">
      <w:pPr>
        <w:rPr>
          <w:rFonts w:ascii="Century Gothic" w:hAnsi="Century Gothic"/>
        </w:rPr>
      </w:pPr>
    </w:p>
    <w:p w14:paraId="32105455" w14:textId="77777777" w:rsidR="00FD695A" w:rsidRDefault="00FD695A" w:rsidP="00FD695A">
      <w:pPr>
        <w:rPr>
          <w:rFonts w:ascii="Century Gothic" w:hAnsi="Century Gothic"/>
        </w:rPr>
      </w:pPr>
    </w:p>
    <w:p w14:paraId="378016AC" w14:textId="77777777" w:rsidR="00FD695A" w:rsidRDefault="00FD695A" w:rsidP="00FD695A">
      <w:pPr>
        <w:rPr>
          <w:rFonts w:ascii="Century Gothic" w:hAnsi="Century Gothic"/>
        </w:rPr>
      </w:pPr>
    </w:p>
    <w:p w14:paraId="47F29D80" w14:textId="77777777" w:rsidR="00FD695A" w:rsidRPr="00FD695A" w:rsidRDefault="00FD695A" w:rsidP="00FD695A">
      <w:pPr>
        <w:rPr>
          <w:rFonts w:ascii="Century Gothic" w:hAnsi="Century Gothic"/>
        </w:rPr>
      </w:pPr>
    </w:p>
    <w:p w14:paraId="3945532A" w14:textId="3C14F08A" w:rsidR="00E13BA3" w:rsidRDefault="00E13BA3" w:rsidP="00E13BA3">
      <w:pPr>
        <w:pStyle w:val="ListParagraph"/>
        <w:numPr>
          <w:ilvl w:val="0"/>
          <w:numId w:val="3"/>
        </w:numPr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 xml:space="preserve">How does Jesus’ sonship (v.22) form the basis for the way the Father sees you?  </w:t>
      </w:r>
      <w:r w:rsidR="00F50AA0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>What kinship do you sense with Jesus?</w:t>
      </w:r>
    </w:p>
    <w:p w14:paraId="58D6C82B" w14:textId="77777777" w:rsidR="00E13BA3" w:rsidRDefault="00E13BA3" w:rsidP="00E13BA3">
      <w:pPr>
        <w:pStyle w:val="ListParagraph"/>
        <w:ind w:left="360"/>
        <w:rPr>
          <w:rFonts w:ascii="Century Gothic" w:hAnsi="Century Gothic"/>
          <w:shd w:val="clear" w:color="auto" w:fill="FFFFFF"/>
        </w:rPr>
      </w:pPr>
    </w:p>
    <w:p w14:paraId="42CA10AF" w14:textId="77777777" w:rsidR="00E13BA3" w:rsidRDefault="00E13BA3" w:rsidP="00E13BA3">
      <w:pPr>
        <w:pStyle w:val="ListParagraph"/>
        <w:ind w:left="360"/>
        <w:rPr>
          <w:rFonts w:ascii="Century Gothic" w:hAnsi="Century Gothic"/>
          <w:shd w:val="clear" w:color="auto" w:fill="FFFFFF"/>
        </w:rPr>
      </w:pPr>
    </w:p>
    <w:p w14:paraId="5CEED51A" w14:textId="77777777" w:rsidR="00E13BA3" w:rsidRDefault="00E13BA3" w:rsidP="00E13BA3">
      <w:pPr>
        <w:pStyle w:val="ListParagraph"/>
        <w:ind w:left="360"/>
        <w:rPr>
          <w:rFonts w:ascii="Century Gothic" w:hAnsi="Century Gothic"/>
          <w:shd w:val="clear" w:color="auto" w:fill="FFFFFF"/>
        </w:rPr>
      </w:pPr>
    </w:p>
    <w:p w14:paraId="517223E1" w14:textId="77777777" w:rsidR="00E13BA3" w:rsidRDefault="00E13BA3" w:rsidP="00E13BA3">
      <w:pPr>
        <w:pStyle w:val="ListParagraph"/>
        <w:ind w:left="360"/>
        <w:rPr>
          <w:rFonts w:ascii="Century Gothic" w:hAnsi="Century Gothic"/>
          <w:shd w:val="clear" w:color="auto" w:fill="FFFFFF"/>
        </w:rPr>
      </w:pPr>
    </w:p>
    <w:p w14:paraId="54CAF48D" w14:textId="29B7F03F" w:rsidR="0071203D" w:rsidRDefault="00F837BA" w:rsidP="0071203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means does Jesus use to resist the temptations from the devil?</w:t>
      </w:r>
    </w:p>
    <w:p w14:paraId="0914A8F5" w14:textId="77777777" w:rsidR="0071203D" w:rsidRDefault="0071203D" w:rsidP="0071203D">
      <w:pPr>
        <w:rPr>
          <w:rFonts w:ascii="Century Gothic" w:hAnsi="Century Gothic"/>
        </w:rPr>
      </w:pPr>
    </w:p>
    <w:p w14:paraId="2D62F567" w14:textId="77777777" w:rsidR="0071203D" w:rsidRDefault="0071203D" w:rsidP="0071203D">
      <w:pPr>
        <w:rPr>
          <w:rFonts w:ascii="Century Gothic" w:hAnsi="Century Gothic"/>
        </w:rPr>
      </w:pPr>
    </w:p>
    <w:p w14:paraId="486D2AF0" w14:textId="77777777" w:rsidR="0071203D" w:rsidRDefault="0071203D" w:rsidP="0071203D">
      <w:pPr>
        <w:rPr>
          <w:rFonts w:ascii="Century Gothic" w:hAnsi="Century Gothic"/>
        </w:rPr>
      </w:pPr>
    </w:p>
    <w:p w14:paraId="1F150DB5" w14:textId="77777777" w:rsidR="0071203D" w:rsidRPr="0071203D" w:rsidRDefault="0071203D" w:rsidP="0071203D">
      <w:pPr>
        <w:rPr>
          <w:rFonts w:ascii="Century Gothic" w:hAnsi="Century Gothic"/>
        </w:rPr>
      </w:pPr>
    </w:p>
    <w:p w14:paraId="718411E9" w14:textId="218FE14D" w:rsidR="00E13BA3" w:rsidRDefault="00E13BA3" w:rsidP="00E13BA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71203D">
        <w:rPr>
          <w:rFonts w:ascii="Century Gothic" w:hAnsi="Century Gothic"/>
        </w:rPr>
        <w:t xml:space="preserve">very Christian will be </w:t>
      </w:r>
      <w:r>
        <w:rPr>
          <w:rFonts w:ascii="Century Gothic" w:hAnsi="Century Gothic"/>
        </w:rPr>
        <w:t>tempted</w:t>
      </w:r>
      <w:r w:rsidRPr="0071203D">
        <w:rPr>
          <w:rFonts w:ascii="Century Gothic" w:hAnsi="Century Gothic"/>
        </w:rPr>
        <w:t xml:space="preserve"> at the points which matter most</w:t>
      </w:r>
      <w:r w:rsidR="00F50AA0">
        <w:rPr>
          <w:rFonts w:ascii="Century Gothic" w:hAnsi="Century Gothic"/>
        </w:rPr>
        <w:t xml:space="preserve"> in his or her life</w:t>
      </w:r>
      <w:r w:rsidRPr="0071203D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Pr="0071203D">
        <w:rPr>
          <w:rFonts w:ascii="Century Gothic" w:hAnsi="Century Gothic"/>
        </w:rPr>
        <w:t>How can we learn to recognize and defeat the voices that whisper attractive lies to us?</w:t>
      </w:r>
    </w:p>
    <w:p w14:paraId="72B0155F" w14:textId="77777777" w:rsidR="00E13BA3" w:rsidRDefault="00E13BA3" w:rsidP="00E13BA3">
      <w:pPr>
        <w:pStyle w:val="ListParagraph"/>
        <w:ind w:left="360"/>
        <w:rPr>
          <w:rFonts w:ascii="Century Gothic" w:hAnsi="Century Gothic"/>
        </w:rPr>
      </w:pPr>
    </w:p>
    <w:p w14:paraId="6830D5C5" w14:textId="77777777" w:rsidR="00E13BA3" w:rsidRDefault="00E13BA3" w:rsidP="00E13BA3">
      <w:pPr>
        <w:pStyle w:val="ListParagraph"/>
        <w:ind w:left="360"/>
        <w:rPr>
          <w:rFonts w:ascii="Century Gothic" w:hAnsi="Century Gothic"/>
        </w:rPr>
      </w:pPr>
    </w:p>
    <w:p w14:paraId="3485D4F0" w14:textId="77777777" w:rsidR="00E13BA3" w:rsidRDefault="00E13BA3" w:rsidP="00E13BA3">
      <w:pPr>
        <w:pStyle w:val="ListParagraph"/>
        <w:ind w:left="360"/>
        <w:rPr>
          <w:rFonts w:ascii="Century Gothic" w:hAnsi="Century Gothic"/>
        </w:rPr>
      </w:pPr>
    </w:p>
    <w:p w14:paraId="0D46C405" w14:textId="77777777" w:rsidR="00E13BA3" w:rsidRPr="0071203D" w:rsidRDefault="00E13BA3" w:rsidP="00E13BA3">
      <w:pPr>
        <w:pStyle w:val="ListParagraph"/>
        <w:ind w:left="360"/>
        <w:rPr>
          <w:rFonts w:ascii="Century Gothic" w:hAnsi="Century Gothic"/>
        </w:rPr>
      </w:pPr>
    </w:p>
    <w:p w14:paraId="12F7B040" w14:textId="77777777" w:rsidR="000A5E2D" w:rsidRDefault="000A5E2D" w:rsidP="000A5E2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A5E2D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similarities</w:t>
      </w:r>
      <w:r w:rsidRPr="000A5E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Genesis 3</w:t>
      </w:r>
      <w:r w:rsidRPr="000A5E2D">
        <w:rPr>
          <w:rFonts w:ascii="Century Gothic" w:hAnsi="Century Gothic"/>
        </w:rPr>
        <w:t xml:space="preserve"> are seen in the temptation story </w:t>
      </w:r>
      <w:r>
        <w:rPr>
          <w:rFonts w:ascii="Century Gothic" w:hAnsi="Century Gothic"/>
        </w:rPr>
        <w:t>of Luke</w:t>
      </w:r>
      <w:r w:rsidRPr="000A5E2D">
        <w:rPr>
          <w:rFonts w:ascii="Century Gothic" w:hAnsi="Century Gothic"/>
        </w:rPr>
        <w:t xml:space="preserve"> 4:1-13?</w:t>
      </w:r>
    </w:p>
    <w:p w14:paraId="13B56B85" w14:textId="77777777" w:rsidR="000A5E2D" w:rsidRDefault="000A5E2D" w:rsidP="000A5E2D">
      <w:pPr>
        <w:rPr>
          <w:rFonts w:ascii="Century Gothic" w:hAnsi="Century Gothic"/>
        </w:rPr>
      </w:pPr>
    </w:p>
    <w:p w14:paraId="31EA7721" w14:textId="77777777" w:rsidR="000A5E2D" w:rsidRDefault="000A5E2D" w:rsidP="000A5E2D">
      <w:pPr>
        <w:rPr>
          <w:rFonts w:ascii="Century Gothic" w:hAnsi="Century Gothic"/>
        </w:rPr>
      </w:pPr>
    </w:p>
    <w:p w14:paraId="0AE8EE1B" w14:textId="77777777" w:rsidR="000A5E2D" w:rsidRDefault="000A5E2D" w:rsidP="000A5E2D">
      <w:pPr>
        <w:rPr>
          <w:rFonts w:ascii="Century Gothic" w:hAnsi="Century Gothic"/>
        </w:rPr>
      </w:pPr>
    </w:p>
    <w:p w14:paraId="61075DBC" w14:textId="43313E2C" w:rsidR="000A5E2D" w:rsidRPr="000A5E2D" w:rsidRDefault="000A5E2D" w:rsidP="000A5E2D">
      <w:pPr>
        <w:rPr>
          <w:rFonts w:ascii="Century Gothic" w:hAnsi="Century Gothic"/>
        </w:rPr>
      </w:pPr>
      <w:r w:rsidRPr="000A5E2D">
        <w:rPr>
          <w:rFonts w:ascii="Century Gothic" w:hAnsi="Century Gothic"/>
        </w:rPr>
        <w:t xml:space="preserve">  </w:t>
      </w:r>
    </w:p>
    <w:p w14:paraId="797E6319" w14:textId="25032F5E" w:rsidR="000A5E2D" w:rsidRDefault="000A5E2D" w:rsidP="000A5E2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Hebrews 4:15 deepen your appreciation for Jesus and his faithfulness?</w:t>
      </w:r>
    </w:p>
    <w:p w14:paraId="71A43F01" w14:textId="77777777" w:rsid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4511F423" w14:textId="77777777" w:rsid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5CCFB669" w14:textId="77777777" w:rsid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2795AFDD" w14:textId="77777777" w:rsid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37452BB8" w14:textId="77777777" w:rsidR="000A5E2D" w:rsidRP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69136A98" w14:textId="3A868600" w:rsidR="009C6EA5" w:rsidRDefault="00FD695A" w:rsidP="009C6EA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D695A">
        <w:rPr>
          <w:rFonts w:ascii="Century Gothic" w:hAnsi="Century Gothic"/>
        </w:rPr>
        <w:t xml:space="preserve">Three times Jesus responds to Satan with Scripture citations from the book of Deuteronomy. </w:t>
      </w:r>
      <w:r w:rsidR="0071203D">
        <w:rPr>
          <w:rFonts w:ascii="Century Gothic" w:hAnsi="Century Gothic"/>
        </w:rPr>
        <w:t xml:space="preserve"> </w:t>
      </w:r>
      <w:r w:rsidRPr="00FD695A">
        <w:rPr>
          <w:rFonts w:ascii="Century Gothic" w:hAnsi="Century Gothic"/>
        </w:rPr>
        <w:t xml:space="preserve">How </w:t>
      </w:r>
      <w:r w:rsidR="00F50AA0" w:rsidRPr="00FD695A">
        <w:rPr>
          <w:rFonts w:ascii="Century Gothic" w:hAnsi="Century Gothic"/>
        </w:rPr>
        <w:t>does</w:t>
      </w:r>
      <w:r w:rsidRPr="00FD695A">
        <w:rPr>
          <w:rFonts w:ascii="Century Gothic" w:hAnsi="Century Gothic"/>
        </w:rPr>
        <w:t xml:space="preserve"> </w:t>
      </w:r>
      <w:r w:rsidR="000A5E2D">
        <w:rPr>
          <w:rFonts w:ascii="Century Gothic" w:hAnsi="Century Gothic"/>
        </w:rPr>
        <w:t xml:space="preserve">Deuteronomy </w:t>
      </w:r>
      <w:r w:rsidR="00724AE3" w:rsidRPr="00FD695A">
        <w:rPr>
          <w:rFonts w:ascii="Century Gothic" w:hAnsi="Century Gothic"/>
        </w:rPr>
        <w:t xml:space="preserve">6:10–19 and </w:t>
      </w:r>
      <w:r w:rsidR="00844883">
        <w:rPr>
          <w:rFonts w:ascii="Century Gothic" w:hAnsi="Century Gothic"/>
        </w:rPr>
        <w:t>Deuteronomy 8:1–18</w:t>
      </w:r>
      <w:r w:rsidR="00844883" w:rsidRPr="00844883">
        <w:rPr>
          <w:rFonts w:ascii="Century Gothic" w:hAnsi="Century Gothic"/>
        </w:rPr>
        <w:t xml:space="preserve"> highlight the contrast between Israel’s f</w:t>
      </w:r>
      <w:r w:rsidR="000A5E2D">
        <w:rPr>
          <w:rFonts w:ascii="Century Gothic" w:hAnsi="Century Gothic"/>
        </w:rPr>
        <w:t>ailures and Jesus’ faithfulness?</w:t>
      </w:r>
    </w:p>
    <w:p w14:paraId="73AB0CCE" w14:textId="77777777" w:rsid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0417284F" w14:textId="77777777" w:rsid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077220B7" w14:textId="77777777" w:rsid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405DC0EE" w14:textId="77777777" w:rsidR="000A5E2D" w:rsidRPr="000A5E2D" w:rsidRDefault="000A5E2D" w:rsidP="000A5E2D">
      <w:pPr>
        <w:pStyle w:val="ListParagraph"/>
        <w:ind w:left="360"/>
        <w:rPr>
          <w:rFonts w:ascii="Century Gothic" w:hAnsi="Century Gothic"/>
        </w:rPr>
      </w:pPr>
    </w:p>
    <w:p w14:paraId="51BA59C8" w14:textId="77777777" w:rsidR="00E13BA3" w:rsidRDefault="00E13BA3" w:rsidP="00E13BA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devil had three shots at you, what three temptations would he use?</w:t>
      </w:r>
    </w:p>
    <w:p w14:paraId="2D617F2D" w14:textId="77777777" w:rsidR="00C50552" w:rsidRDefault="00C50552" w:rsidP="00C50552">
      <w:pPr>
        <w:rPr>
          <w:rFonts w:ascii="Century Gothic" w:hAnsi="Century Gothic"/>
        </w:rPr>
      </w:pPr>
    </w:p>
    <w:p w14:paraId="3599630D" w14:textId="77777777" w:rsidR="00C50552" w:rsidRPr="00724AE3" w:rsidRDefault="00C50552" w:rsidP="00C50552">
      <w:pPr>
        <w:rPr>
          <w:rFonts w:ascii="Century Gothic" w:hAnsi="Century Gothic"/>
        </w:rPr>
      </w:pPr>
    </w:p>
    <w:p w14:paraId="1058B160" w14:textId="77777777" w:rsidR="00C50552" w:rsidRDefault="00C50552" w:rsidP="00C50552">
      <w:pPr>
        <w:rPr>
          <w:rFonts w:ascii="Century Gothic" w:hAnsi="Century Gothic"/>
        </w:rPr>
      </w:pPr>
    </w:p>
    <w:p w14:paraId="319D366A" w14:textId="773D491C" w:rsidR="00724AE3" w:rsidRPr="00724AE3" w:rsidRDefault="00724AE3" w:rsidP="00C5055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2F3D820" w14:textId="1E25AA8B" w:rsidR="00C50552" w:rsidRPr="00E8608A" w:rsidRDefault="00C50552" w:rsidP="00C50552">
      <w:pPr>
        <w:pStyle w:val="ListParagraph"/>
        <w:numPr>
          <w:ilvl w:val="0"/>
          <w:numId w:val="3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God will test us (2Chronicles 32:31), but he will not tempt us (James 1:13). </w:t>
      </w:r>
      <w:r w:rsidR="00724AE3">
        <w:rPr>
          <w:rFonts w:ascii="Century Gothic" w:hAnsi="Century Gothic"/>
        </w:rPr>
        <w:t xml:space="preserve">  What’s the difference between being tested and being tempted?  </w:t>
      </w:r>
      <w:r>
        <w:rPr>
          <w:rFonts w:ascii="Century Gothic" w:hAnsi="Century Gothic"/>
        </w:rPr>
        <w:t xml:space="preserve"> </w:t>
      </w:r>
    </w:p>
    <w:p w14:paraId="4CFB22DB" w14:textId="609CAE1D" w:rsidR="009C6EA5" w:rsidRPr="00844883" w:rsidRDefault="009C6EA5" w:rsidP="00844883">
      <w:pPr>
        <w:rPr>
          <w:rFonts w:ascii="Century Gothic" w:hAnsi="Century Gothic"/>
        </w:rPr>
      </w:pPr>
    </w:p>
    <w:p w14:paraId="697D992D" w14:textId="77777777" w:rsidR="00563F79" w:rsidRDefault="00563F79" w:rsidP="00563F79">
      <w:pPr>
        <w:rPr>
          <w:rFonts w:ascii="Century Gothic" w:hAnsi="Century Gothic"/>
        </w:rPr>
      </w:pPr>
    </w:p>
    <w:p w14:paraId="3701B7F5" w14:textId="77777777" w:rsidR="00563F79" w:rsidRDefault="00563F79" w:rsidP="00563F79">
      <w:pPr>
        <w:rPr>
          <w:rFonts w:ascii="Century Gothic" w:hAnsi="Century Gothic"/>
        </w:rPr>
      </w:pPr>
    </w:p>
    <w:p w14:paraId="67C9B8B2" w14:textId="77777777" w:rsidR="002A4802" w:rsidRPr="002A4802" w:rsidRDefault="002A4802" w:rsidP="002A4802">
      <w:pPr>
        <w:rPr>
          <w:rFonts w:ascii="Century Gothic" w:hAnsi="Century Gothic"/>
          <w:shd w:val="clear" w:color="auto" w:fill="FFFFFF"/>
        </w:rPr>
      </w:pPr>
    </w:p>
    <w:p w14:paraId="0558CC12" w14:textId="6B5B716D" w:rsidR="00263112" w:rsidRPr="00844883" w:rsidRDefault="00844883" w:rsidP="00263112">
      <w:pPr>
        <w:pStyle w:val="ListParagraph"/>
        <w:numPr>
          <w:ilvl w:val="0"/>
          <w:numId w:val="3"/>
        </w:numPr>
        <w:rPr>
          <w:rFonts w:ascii="Century Gothic" w:hAnsi="Century Gothic"/>
          <w:shd w:val="clear" w:color="auto" w:fill="FFFFFF"/>
        </w:rPr>
      </w:pPr>
      <w:r w:rsidRPr="00844883">
        <w:rPr>
          <w:rFonts w:ascii="Century Gothic" w:hAnsi="Century Gothic"/>
          <w:shd w:val="clear" w:color="auto" w:fill="FFFFFF"/>
        </w:rPr>
        <w:t xml:space="preserve">Think about a time when God </w:t>
      </w:r>
      <w:r w:rsidR="00F50AA0">
        <w:rPr>
          <w:rFonts w:ascii="Century Gothic" w:hAnsi="Century Gothic"/>
          <w:shd w:val="clear" w:color="auto" w:fill="FFFFFF"/>
        </w:rPr>
        <w:t>tested you</w:t>
      </w:r>
      <w:r w:rsidRPr="00844883">
        <w:rPr>
          <w:rFonts w:ascii="Century Gothic" w:hAnsi="Century Gothic"/>
          <w:shd w:val="clear" w:color="auto" w:fill="FFFFFF"/>
        </w:rPr>
        <w:t>.</w:t>
      </w:r>
      <w:r>
        <w:rPr>
          <w:rFonts w:ascii="Century Gothic" w:hAnsi="Century Gothic"/>
          <w:shd w:val="clear" w:color="auto" w:fill="FFFFFF"/>
        </w:rPr>
        <w:t xml:space="preserve">  </w:t>
      </w:r>
      <w:r w:rsidR="00F50AA0">
        <w:rPr>
          <w:rFonts w:ascii="Century Gothic" w:hAnsi="Century Gothic"/>
          <w:shd w:val="clear" w:color="auto" w:fill="FFFFFF"/>
        </w:rPr>
        <w:t>How did you respond?</w:t>
      </w:r>
    </w:p>
    <w:p w14:paraId="3013E88D" w14:textId="77777777" w:rsidR="00263112" w:rsidRDefault="00263112" w:rsidP="00263112">
      <w:pPr>
        <w:rPr>
          <w:rFonts w:ascii="Century Gothic" w:hAnsi="Century Gothic"/>
          <w:shd w:val="clear" w:color="auto" w:fill="FFFFFF"/>
        </w:rPr>
      </w:pPr>
    </w:p>
    <w:p w14:paraId="06CD3940" w14:textId="77777777" w:rsidR="00263112" w:rsidRDefault="00263112" w:rsidP="00263112">
      <w:pPr>
        <w:rPr>
          <w:rFonts w:ascii="Century Gothic" w:hAnsi="Century Gothic"/>
          <w:shd w:val="clear" w:color="auto" w:fill="FFFFFF"/>
        </w:rPr>
      </w:pPr>
    </w:p>
    <w:p w14:paraId="0A19FF6E" w14:textId="77777777" w:rsidR="00263112" w:rsidRPr="00263112" w:rsidRDefault="00263112" w:rsidP="00263112">
      <w:pPr>
        <w:rPr>
          <w:rFonts w:ascii="Century Gothic" w:hAnsi="Century Gothic"/>
          <w:shd w:val="clear" w:color="auto" w:fill="FFFFFF"/>
        </w:rPr>
      </w:pPr>
    </w:p>
    <w:p w14:paraId="633C0BD1" w14:textId="77777777" w:rsidR="00FE7F78" w:rsidRDefault="00FE7F78" w:rsidP="000A5E2D">
      <w:pPr>
        <w:tabs>
          <w:tab w:val="left" w:pos="2712"/>
        </w:tabs>
        <w:rPr>
          <w:rFonts w:ascii="Century Gothic" w:hAnsi="Century Gothic"/>
          <w:shd w:val="clear" w:color="auto" w:fill="FFFFFF"/>
        </w:rPr>
      </w:pPr>
    </w:p>
    <w:p w14:paraId="14582B93" w14:textId="3E3F426F" w:rsidR="006C2E2E" w:rsidRPr="000A5E2D" w:rsidRDefault="00B50060" w:rsidP="000A5E2D">
      <w:pPr>
        <w:tabs>
          <w:tab w:val="left" w:pos="2712"/>
        </w:tabs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 xml:space="preserve"> </w:t>
      </w:r>
    </w:p>
    <w:p w14:paraId="0CC39C67" w14:textId="050F7D1C" w:rsidR="005C7280" w:rsidRPr="00C8718E" w:rsidRDefault="00B50060" w:rsidP="009B56C8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548DD4" w:themeColor="text2" w:themeTint="99"/>
          <w:sz w:val="26"/>
          <w:szCs w:val="26"/>
        </w:rPr>
        <w:t>The Word and P</w:t>
      </w:r>
      <w:r w:rsidR="00EB1F8B" w:rsidRPr="00C8718E">
        <w:rPr>
          <w:rFonts w:ascii="Century Gothic" w:hAnsi="Century Gothic"/>
          <w:b/>
          <w:color w:val="548DD4" w:themeColor="text2" w:themeTint="99"/>
          <w:sz w:val="26"/>
          <w:szCs w:val="26"/>
        </w:rPr>
        <w:t>rayer:</w:t>
      </w:r>
    </w:p>
    <w:p w14:paraId="5C080808" w14:textId="37C6794F" w:rsidR="00F837BA" w:rsidRPr="002A4802" w:rsidRDefault="00485D83" w:rsidP="002A48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Memorize</w:t>
      </w:r>
      <w:r w:rsidR="00213A0D" w:rsidRPr="00C8718E">
        <w:rPr>
          <w:rFonts w:ascii="Century Gothic" w:hAnsi="Century Gothic"/>
          <w:b/>
          <w:bCs/>
        </w:rPr>
        <w:t xml:space="preserve"> and Meditate on</w:t>
      </w:r>
      <w:r w:rsidR="00296E48" w:rsidRPr="00C8718E">
        <w:rPr>
          <w:rFonts w:ascii="Century Gothic" w:hAnsi="Century Gothic"/>
          <w:b/>
          <w:bCs/>
        </w:rPr>
        <w:t xml:space="preserve"> </w:t>
      </w:r>
      <w:r w:rsidR="00F50AA0">
        <w:rPr>
          <w:rFonts w:ascii="Century Gothic" w:hAnsi="Century Gothic"/>
          <w:b/>
          <w:bCs/>
        </w:rPr>
        <w:t>1 Corinthians 10:13</w:t>
      </w:r>
      <w:r w:rsidR="00F837BA">
        <w:rPr>
          <w:rFonts w:ascii="Century Gothic" w:hAnsi="Century Gothic"/>
          <w:b/>
          <w:bCs/>
        </w:rPr>
        <w:t xml:space="preserve"> </w:t>
      </w:r>
      <w:r w:rsidR="002A4802">
        <w:rPr>
          <w:rFonts w:ascii="Century Gothic" w:hAnsi="Century Gothic"/>
          <w:b/>
          <w:bCs/>
        </w:rPr>
        <w:t>and James 4:7</w:t>
      </w:r>
      <w:r w:rsidR="002A4802" w:rsidRPr="00C8718E">
        <w:rPr>
          <w:rFonts w:ascii="Century Gothic" w:hAnsi="Century Gothic"/>
          <w:b/>
          <w:bCs/>
        </w:rPr>
        <w:t xml:space="preserve"> </w:t>
      </w:r>
      <w:r w:rsidR="00C8718E" w:rsidRPr="00C8718E">
        <w:rPr>
          <w:rFonts w:ascii="Century Gothic" w:hAnsi="Century Gothic"/>
          <w:b/>
          <w:bCs/>
        </w:rPr>
        <w:t>(ESV)</w:t>
      </w:r>
    </w:p>
    <w:p w14:paraId="2DD9CE95" w14:textId="6A116753" w:rsidR="00F50AA0" w:rsidRPr="00F50AA0" w:rsidRDefault="00F50AA0" w:rsidP="00F50AA0">
      <w:pPr>
        <w:ind w:left="360"/>
      </w:pPr>
      <w:r w:rsidRPr="00F50AA0">
        <w:rPr>
          <w:rStyle w:val="text"/>
          <w:rFonts w:ascii="Century Gothic" w:hAnsi="Century Gothic"/>
          <w:color w:val="000000"/>
        </w:rPr>
        <w:t>No temptation has overtaken you except what is common to mankind. And God is faithful; he will not let you be tempted beyond what you can bear. But when you are tempted, he will also provide a way out so that you can endure it.</w:t>
      </w:r>
    </w:p>
    <w:p w14:paraId="212C4DD1" w14:textId="5B4C2C9B" w:rsidR="000F14A7" w:rsidRDefault="00296E48" w:rsidP="006C2E2E">
      <w:pPr>
        <w:pStyle w:val="ListParagraph"/>
        <w:ind w:left="360"/>
        <w:rPr>
          <w:rFonts w:ascii="Century Gothic" w:hAnsi="Century Gothic"/>
          <w:b/>
          <w:bCs/>
        </w:rPr>
      </w:pPr>
      <w:r w:rsidRPr="00C8718E">
        <w:rPr>
          <w:rFonts w:ascii="Century Gothic" w:hAnsi="Century Gothic"/>
          <w:b/>
          <w:bCs/>
        </w:rPr>
        <w:t xml:space="preserve"> </w:t>
      </w:r>
    </w:p>
    <w:p w14:paraId="0DA65F8A" w14:textId="77777777" w:rsidR="002A4802" w:rsidRDefault="002A4802" w:rsidP="002A4802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Submit yourselves therefore to God.  Resist the devil, and he will flee from you.</w:t>
      </w:r>
    </w:p>
    <w:p w14:paraId="1C3DE5D2" w14:textId="77777777" w:rsidR="002A4802" w:rsidRPr="00C8718E" w:rsidRDefault="002A4802" w:rsidP="006C2E2E">
      <w:pPr>
        <w:pStyle w:val="ListParagraph"/>
        <w:ind w:left="360"/>
        <w:rPr>
          <w:rFonts w:ascii="Century Gothic" w:hAnsi="Century Gothic"/>
        </w:rPr>
      </w:pPr>
    </w:p>
    <w:p w14:paraId="49C86D1C" w14:textId="31BE0E6C" w:rsidR="00213A0D" w:rsidRPr="008B1D39" w:rsidRDefault="00296E48" w:rsidP="00296E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B1D39">
        <w:rPr>
          <w:rFonts w:ascii="Century Gothic" w:hAnsi="Century Gothic"/>
          <w:bCs/>
        </w:rPr>
        <w:t xml:space="preserve">Spend time in prayer thanking God </w:t>
      </w:r>
      <w:r w:rsidR="002A4802">
        <w:rPr>
          <w:rFonts w:ascii="Century Gothic" w:hAnsi="Century Gothic"/>
          <w:bCs/>
        </w:rPr>
        <w:t xml:space="preserve">for his </w:t>
      </w:r>
      <w:r w:rsidR="00F50AA0">
        <w:rPr>
          <w:rFonts w:ascii="Century Gothic" w:hAnsi="Century Gothic"/>
          <w:bCs/>
        </w:rPr>
        <w:t>faithfulness</w:t>
      </w:r>
      <w:r w:rsidR="00C8718E">
        <w:rPr>
          <w:rFonts w:ascii="Century Gothic" w:hAnsi="Century Gothic"/>
          <w:bCs/>
        </w:rPr>
        <w:t xml:space="preserve"> in your life</w:t>
      </w:r>
      <w:r w:rsidRPr="008B1D39">
        <w:rPr>
          <w:rFonts w:ascii="Century Gothic" w:hAnsi="Century Gothic"/>
          <w:bCs/>
        </w:rPr>
        <w:t>.</w:t>
      </w:r>
      <w:r w:rsidR="00F50AA0">
        <w:rPr>
          <w:rFonts w:ascii="Century Gothic" w:hAnsi="Century Gothic"/>
          <w:bCs/>
        </w:rPr>
        <w:t xml:space="preserve">  Think about how “he will not let you be tempted beyond what you can bear</w:t>
      </w:r>
      <w:r w:rsidR="00FE7F78">
        <w:rPr>
          <w:rFonts w:ascii="Century Gothic" w:hAnsi="Century Gothic"/>
          <w:bCs/>
        </w:rPr>
        <w:t>.</w:t>
      </w:r>
      <w:r w:rsidR="002A4802">
        <w:rPr>
          <w:rFonts w:ascii="Century Gothic" w:hAnsi="Century Gothic"/>
          <w:bCs/>
        </w:rPr>
        <w:t>”</w:t>
      </w:r>
      <w:r w:rsidR="008E0328">
        <w:rPr>
          <w:rFonts w:ascii="Century Gothic" w:hAnsi="Century Gothic"/>
          <w:bCs/>
        </w:rPr>
        <w:t xml:space="preserve">  Ask</w:t>
      </w:r>
      <w:r w:rsidR="00C8718E">
        <w:rPr>
          <w:rFonts w:ascii="Century Gothic" w:hAnsi="Century Gothic"/>
          <w:bCs/>
        </w:rPr>
        <w:t xml:space="preserve">, “Lord, </w:t>
      </w:r>
      <w:r w:rsidR="00F50AA0">
        <w:rPr>
          <w:rFonts w:ascii="Century Gothic" w:hAnsi="Century Gothic"/>
          <w:bCs/>
        </w:rPr>
        <w:t>t</w:t>
      </w:r>
      <w:r w:rsidR="002A4802">
        <w:rPr>
          <w:rFonts w:ascii="Century Gothic" w:hAnsi="Century Gothic"/>
          <w:bCs/>
        </w:rPr>
        <w:t xml:space="preserve">each me each day how to </w:t>
      </w:r>
      <w:r w:rsidR="00F50AA0">
        <w:rPr>
          <w:rFonts w:ascii="Century Gothic" w:hAnsi="Century Gothic"/>
          <w:bCs/>
        </w:rPr>
        <w:t xml:space="preserve">resist temptation, and </w:t>
      </w:r>
      <w:r w:rsidR="002A4802">
        <w:rPr>
          <w:rFonts w:ascii="Century Gothic" w:hAnsi="Century Gothic"/>
          <w:bCs/>
        </w:rPr>
        <w:t>submit</w:t>
      </w:r>
      <w:r w:rsidR="00F50AA0">
        <w:rPr>
          <w:rFonts w:ascii="Century Gothic" w:hAnsi="Century Gothic"/>
          <w:bCs/>
        </w:rPr>
        <w:t xml:space="preserve"> my life</w:t>
      </w:r>
      <w:r w:rsidR="002A4802">
        <w:rPr>
          <w:rFonts w:ascii="Century Gothic" w:hAnsi="Century Gothic"/>
          <w:bCs/>
        </w:rPr>
        <w:t xml:space="preserve"> to you.  In Jesus name, Amen!”</w:t>
      </w:r>
    </w:p>
    <w:sectPr w:rsidR="00213A0D" w:rsidRPr="008B1D39" w:rsidSect="004F6C08">
      <w:type w:val="continuous"/>
      <w:pgSz w:w="12240" w:h="15840"/>
      <w:pgMar w:top="1440" w:right="1800" w:bottom="142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S">
    <w:charset w:val="00"/>
    <w:family w:val="auto"/>
    <w:pitch w:val="variable"/>
    <w:sig w:usb0="800000AF" w:usb1="0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668"/>
    <w:multiLevelType w:val="hybridMultilevel"/>
    <w:tmpl w:val="6C489980"/>
    <w:lvl w:ilvl="0" w:tplc="5D4C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87E6D"/>
    <w:multiLevelType w:val="hybridMultilevel"/>
    <w:tmpl w:val="9976DC0C"/>
    <w:lvl w:ilvl="0" w:tplc="652CE694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20DF1"/>
    <w:multiLevelType w:val="hybridMultilevel"/>
    <w:tmpl w:val="3104CD9A"/>
    <w:lvl w:ilvl="0" w:tplc="3D0A3A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9393A"/>
    <w:multiLevelType w:val="hybridMultilevel"/>
    <w:tmpl w:val="9976DC0C"/>
    <w:lvl w:ilvl="0" w:tplc="652CE694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94DCD"/>
    <w:multiLevelType w:val="hybridMultilevel"/>
    <w:tmpl w:val="D4A2C456"/>
    <w:lvl w:ilvl="0" w:tplc="652CE694">
      <w:start w:val="4"/>
      <w:numFmt w:val="bullet"/>
      <w:lvlText w:val="•"/>
      <w:lvlJc w:val="left"/>
      <w:pPr>
        <w:ind w:left="360" w:hanging="360"/>
      </w:pPr>
      <w:rPr>
        <w:rFonts w:ascii="MSS" w:hAnsi="MS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C"/>
    <w:rsid w:val="00007A02"/>
    <w:rsid w:val="0001333A"/>
    <w:rsid w:val="00013E9D"/>
    <w:rsid w:val="00014473"/>
    <w:rsid w:val="00016A8C"/>
    <w:rsid w:val="00027710"/>
    <w:rsid w:val="00041622"/>
    <w:rsid w:val="00044EF6"/>
    <w:rsid w:val="00056709"/>
    <w:rsid w:val="00061111"/>
    <w:rsid w:val="0006125A"/>
    <w:rsid w:val="00061EF8"/>
    <w:rsid w:val="00074F9B"/>
    <w:rsid w:val="000901EE"/>
    <w:rsid w:val="00093094"/>
    <w:rsid w:val="00094D75"/>
    <w:rsid w:val="00095C6D"/>
    <w:rsid w:val="000A5E2D"/>
    <w:rsid w:val="000A680B"/>
    <w:rsid w:val="000B1A77"/>
    <w:rsid w:val="000B2FDD"/>
    <w:rsid w:val="000C21F9"/>
    <w:rsid w:val="000C2AB4"/>
    <w:rsid w:val="000C2E43"/>
    <w:rsid w:val="000C40F5"/>
    <w:rsid w:val="000C737C"/>
    <w:rsid w:val="000D1304"/>
    <w:rsid w:val="000D795A"/>
    <w:rsid w:val="000E0B20"/>
    <w:rsid w:val="000E53B7"/>
    <w:rsid w:val="000E7909"/>
    <w:rsid w:val="000E7B13"/>
    <w:rsid w:val="000F14A7"/>
    <w:rsid w:val="000F1B14"/>
    <w:rsid w:val="000F4BFF"/>
    <w:rsid w:val="000F4C68"/>
    <w:rsid w:val="000F54B5"/>
    <w:rsid w:val="00103E01"/>
    <w:rsid w:val="00105ADC"/>
    <w:rsid w:val="00105EAC"/>
    <w:rsid w:val="00114F92"/>
    <w:rsid w:val="001153F7"/>
    <w:rsid w:val="00123BF3"/>
    <w:rsid w:val="00124BEC"/>
    <w:rsid w:val="00137960"/>
    <w:rsid w:val="001507A7"/>
    <w:rsid w:val="00151F89"/>
    <w:rsid w:val="001532CD"/>
    <w:rsid w:val="00155779"/>
    <w:rsid w:val="00160A12"/>
    <w:rsid w:val="00160B8C"/>
    <w:rsid w:val="00162FFE"/>
    <w:rsid w:val="00173944"/>
    <w:rsid w:val="001775B5"/>
    <w:rsid w:val="00182A04"/>
    <w:rsid w:val="00194387"/>
    <w:rsid w:val="0019652E"/>
    <w:rsid w:val="001B06D3"/>
    <w:rsid w:val="001B0C58"/>
    <w:rsid w:val="001B7B1D"/>
    <w:rsid w:val="001C6734"/>
    <w:rsid w:val="001C7BD5"/>
    <w:rsid w:val="001D45F9"/>
    <w:rsid w:val="001D6C33"/>
    <w:rsid w:val="001D6FC8"/>
    <w:rsid w:val="001E7143"/>
    <w:rsid w:val="00204CEC"/>
    <w:rsid w:val="00213A0D"/>
    <w:rsid w:val="0021685D"/>
    <w:rsid w:val="00216B52"/>
    <w:rsid w:val="002239A9"/>
    <w:rsid w:val="00225098"/>
    <w:rsid w:val="002329CC"/>
    <w:rsid w:val="0023361E"/>
    <w:rsid w:val="002358F4"/>
    <w:rsid w:val="00236F26"/>
    <w:rsid w:val="00241B74"/>
    <w:rsid w:val="00243C13"/>
    <w:rsid w:val="00245EE0"/>
    <w:rsid w:val="002476CF"/>
    <w:rsid w:val="0025090C"/>
    <w:rsid w:val="00253EAA"/>
    <w:rsid w:val="00255084"/>
    <w:rsid w:val="002603F9"/>
    <w:rsid w:val="00263112"/>
    <w:rsid w:val="00266AD0"/>
    <w:rsid w:val="00271218"/>
    <w:rsid w:val="0027343A"/>
    <w:rsid w:val="00273CAA"/>
    <w:rsid w:val="002758AD"/>
    <w:rsid w:val="00276630"/>
    <w:rsid w:val="00277292"/>
    <w:rsid w:val="00277F81"/>
    <w:rsid w:val="0028047D"/>
    <w:rsid w:val="00290AE8"/>
    <w:rsid w:val="00296D7D"/>
    <w:rsid w:val="00296E48"/>
    <w:rsid w:val="00297105"/>
    <w:rsid w:val="002A15F1"/>
    <w:rsid w:val="002A4802"/>
    <w:rsid w:val="002B0232"/>
    <w:rsid w:val="002B0FAA"/>
    <w:rsid w:val="002B1BBF"/>
    <w:rsid w:val="002B4D3D"/>
    <w:rsid w:val="002C4622"/>
    <w:rsid w:val="002C56D7"/>
    <w:rsid w:val="002D096F"/>
    <w:rsid w:val="002D2A13"/>
    <w:rsid w:val="002D3EAF"/>
    <w:rsid w:val="002D6143"/>
    <w:rsid w:val="002E3A1F"/>
    <w:rsid w:val="002E63A5"/>
    <w:rsid w:val="002F1353"/>
    <w:rsid w:val="002F1903"/>
    <w:rsid w:val="002F3750"/>
    <w:rsid w:val="002F44E0"/>
    <w:rsid w:val="002F5ECC"/>
    <w:rsid w:val="0030188E"/>
    <w:rsid w:val="003053CD"/>
    <w:rsid w:val="00312393"/>
    <w:rsid w:val="00317A2B"/>
    <w:rsid w:val="0032002A"/>
    <w:rsid w:val="00322FB2"/>
    <w:rsid w:val="003256CD"/>
    <w:rsid w:val="0032590D"/>
    <w:rsid w:val="0032732A"/>
    <w:rsid w:val="003275BD"/>
    <w:rsid w:val="003329F7"/>
    <w:rsid w:val="00334A36"/>
    <w:rsid w:val="00334A71"/>
    <w:rsid w:val="0034082D"/>
    <w:rsid w:val="00344B4A"/>
    <w:rsid w:val="003464A4"/>
    <w:rsid w:val="00347B87"/>
    <w:rsid w:val="0036012B"/>
    <w:rsid w:val="00361055"/>
    <w:rsid w:val="003617AC"/>
    <w:rsid w:val="00366705"/>
    <w:rsid w:val="0037052E"/>
    <w:rsid w:val="00370EF7"/>
    <w:rsid w:val="00372547"/>
    <w:rsid w:val="003749BB"/>
    <w:rsid w:val="00376459"/>
    <w:rsid w:val="00377F99"/>
    <w:rsid w:val="00380497"/>
    <w:rsid w:val="00380AF3"/>
    <w:rsid w:val="0038134E"/>
    <w:rsid w:val="00387B11"/>
    <w:rsid w:val="00392E01"/>
    <w:rsid w:val="00396F0B"/>
    <w:rsid w:val="00397095"/>
    <w:rsid w:val="00397849"/>
    <w:rsid w:val="003A0C47"/>
    <w:rsid w:val="003A17CE"/>
    <w:rsid w:val="003A1E47"/>
    <w:rsid w:val="003A6FBA"/>
    <w:rsid w:val="003B1C1C"/>
    <w:rsid w:val="003B1F64"/>
    <w:rsid w:val="003B3BE2"/>
    <w:rsid w:val="003C406F"/>
    <w:rsid w:val="003C4AB7"/>
    <w:rsid w:val="003D0B75"/>
    <w:rsid w:val="003D2752"/>
    <w:rsid w:val="003D61C6"/>
    <w:rsid w:val="003E3CBA"/>
    <w:rsid w:val="003E6606"/>
    <w:rsid w:val="003E6F77"/>
    <w:rsid w:val="003F0F10"/>
    <w:rsid w:val="003F6113"/>
    <w:rsid w:val="004017C7"/>
    <w:rsid w:val="0040341F"/>
    <w:rsid w:val="00406094"/>
    <w:rsid w:val="00407682"/>
    <w:rsid w:val="00415C03"/>
    <w:rsid w:val="00434A65"/>
    <w:rsid w:val="004375B2"/>
    <w:rsid w:val="00437EC3"/>
    <w:rsid w:val="00441582"/>
    <w:rsid w:val="00441D8E"/>
    <w:rsid w:val="00443EBF"/>
    <w:rsid w:val="00450BB7"/>
    <w:rsid w:val="00450D34"/>
    <w:rsid w:val="00451C6F"/>
    <w:rsid w:val="00460137"/>
    <w:rsid w:val="0047100F"/>
    <w:rsid w:val="00471711"/>
    <w:rsid w:val="0047529A"/>
    <w:rsid w:val="0047631D"/>
    <w:rsid w:val="00476FD3"/>
    <w:rsid w:val="004837FD"/>
    <w:rsid w:val="00483916"/>
    <w:rsid w:val="00485D83"/>
    <w:rsid w:val="0049139C"/>
    <w:rsid w:val="00493158"/>
    <w:rsid w:val="004A0BC4"/>
    <w:rsid w:val="004A20C2"/>
    <w:rsid w:val="004B3398"/>
    <w:rsid w:val="004B5130"/>
    <w:rsid w:val="004B5B0A"/>
    <w:rsid w:val="004B632A"/>
    <w:rsid w:val="004B75FC"/>
    <w:rsid w:val="004C35B2"/>
    <w:rsid w:val="004C6CEB"/>
    <w:rsid w:val="004D0AB0"/>
    <w:rsid w:val="004D411E"/>
    <w:rsid w:val="004D4853"/>
    <w:rsid w:val="004E1A11"/>
    <w:rsid w:val="004E31B1"/>
    <w:rsid w:val="004E551D"/>
    <w:rsid w:val="004F1502"/>
    <w:rsid w:val="004F1D3F"/>
    <w:rsid w:val="004F3494"/>
    <w:rsid w:val="004F6C08"/>
    <w:rsid w:val="005004FC"/>
    <w:rsid w:val="00506690"/>
    <w:rsid w:val="00511159"/>
    <w:rsid w:val="0051193D"/>
    <w:rsid w:val="00511A84"/>
    <w:rsid w:val="00511AF9"/>
    <w:rsid w:val="005137FC"/>
    <w:rsid w:val="005139C6"/>
    <w:rsid w:val="005213AC"/>
    <w:rsid w:val="00524A50"/>
    <w:rsid w:val="00525396"/>
    <w:rsid w:val="005256E1"/>
    <w:rsid w:val="005367F3"/>
    <w:rsid w:val="00544B64"/>
    <w:rsid w:val="0054736C"/>
    <w:rsid w:val="0055050B"/>
    <w:rsid w:val="00551FF5"/>
    <w:rsid w:val="0055654F"/>
    <w:rsid w:val="00560F97"/>
    <w:rsid w:val="005610C3"/>
    <w:rsid w:val="00563F79"/>
    <w:rsid w:val="005845A1"/>
    <w:rsid w:val="00590E4A"/>
    <w:rsid w:val="0059230A"/>
    <w:rsid w:val="005943B1"/>
    <w:rsid w:val="00595109"/>
    <w:rsid w:val="005A0C5B"/>
    <w:rsid w:val="005A2F0C"/>
    <w:rsid w:val="005A3F07"/>
    <w:rsid w:val="005A5EF5"/>
    <w:rsid w:val="005A67E5"/>
    <w:rsid w:val="005A7FF1"/>
    <w:rsid w:val="005C37E7"/>
    <w:rsid w:val="005C7280"/>
    <w:rsid w:val="005D1E38"/>
    <w:rsid w:val="005D2E51"/>
    <w:rsid w:val="005D4892"/>
    <w:rsid w:val="005E00B5"/>
    <w:rsid w:val="005E120F"/>
    <w:rsid w:val="005E13A7"/>
    <w:rsid w:val="005E1F04"/>
    <w:rsid w:val="005E24F6"/>
    <w:rsid w:val="005F347D"/>
    <w:rsid w:val="005F5EF5"/>
    <w:rsid w:val="005F70D7"/>
    <w:rsid w:val="00605D76"/>
    <w:rsid w:val="006155D7"/>
    <w:rsid w:val="00615A55"/>
    <w:rsid w:val="00621C09"/>
    <w:rsid w:val="006224A8"/>
    <w:rsid w:val="006234C2"/>
    <w:rsid w:val="0062387B"/>
    <w:rsid w:val="006300A5"/>
    <w:rsid w:val="006326DE"/>
    <w:rsid w:val="006372F8"/>
    <w:rsid w:val="006412D3"/>
    <w:rsid w:val="006416BE"/>
    <w:rsid w:val="006427D5"/>
    <w:rsid w:val="006429FB"/>
    <w:rsid w:val="0065124F"/>
    <w:rsid w:val="00655074"/>
    <w:rsid w:val="00657E18"/>
    <w:rsid w:val="00657F65"/>
    <w:rsid w:val="006635C5"/>
    <w:rsid w:val="00664884"/>
    <w:rsid w:val="00665060"/>
    <w:rsid w:val="00667297"/>
    <w:rsid w:val="00671A44"/>
    <w:rsid w:val="006725BA"/>
    <w:rsid w:val="006752B3"/>
    <w:rsid w:val="00676511"/>
    <w:rsid w:val="006815B8"/>
    <w:rsid w:val="00682AEA"/>
    <w:rsid w:val="006975AA"/>
    <w:rsid w:val="006A294D"/>
    <w:rsid w:val="006B126A"/>
    <w:rsid w:val="006C2E2E"/>
    <w:rsid w:val="006C78D0"/>
    <w:rsid w:val="006C7A74"/>
    <w:rsid w:val="006D5B33"/>
    <w:rsid w:val="006E4632"/>
    <w:rsid w:val="006E4EF5"/>
    <w:rsid w:val="006E5324"/>
    <w:rsid w:val="006E56C7"/>
    <w:rsid w:val="006F5F15"/>
    <w:rsid w:val="006F6D97"/>
    <w:rsid w:val="006F76F2"/>
    <w:rsid w:val="00701A57"/>
    <w:rsid w:val="00701B00"/>
    <w:rsid w:val="0070339A"/>
    <w:rsid w:val="00704035"/>
    <w:rsid w:val="0070451D"/>
    <w:rsid w:val="0071203D"/>
    <w:rsid w:val="00716A9A"/>
    <w:rsid w:val="007177DD"/>
    <w:rsid w:val="007211AC"/>
    <w:rsid w:val="00723B42"/>
    <w:rsid w:val="00724AE3"/>
    <w:rsid w:val="007265C6"/>
    <w:rsid w:val="00737348"/>
    <w:rsid w:val="007400F4"/>
    <w:rsid w:val="00743D5C"/>
    <w:rsid w:val="007541B4"/>
    <w:rsid w:val="00762C2E"/>
    <w:rsid w:val="007657B5"/>
    <w:rsid w:val="007753AF"/>
    <w:rsid w:val="00786096"/>
    <w:rsid w:val="0079054B"/>
    <w:rsid w:val="00790AE7"/>
    <w:rsid w:val="00792D57"/>
    <w:rsid w:val="00796F36"/>
    <w:rsid w:val="007A056D"/>
    <w:rsid w:val="007A1B69"/>
    <w:rsid w:val="007A3CA8"/>
    <w:rsid w:val="007A4E99"/>
    <w:rsid w:val="007A6E9E"/>
    <w:rsid w:val="007B0842"/>
    <w:rsid w:val="007B2967"/>
    <w:rsid w:val="007B6695"/>
    <w:rsid w:val="007C05F4"/>
    <w:rsid w:val="007C5561"/>
    <w:rsid w:val="007C5C15"/>
    <w:rsid w:val="007D053E"/>
    <w:rsid w:val="007D5677"/>
    <w:rsid w:val="007D6830"/>
    <w:rsid w:val="007E0C75"/>
    <w:rsid w:val="007F1536"/>
    <w:rsid w:val="007F1737"/>
    <w:rsid w:val="007F3711"/>
    <w:rsid w:val="007F426A"/>
    <w:rsid w:val="007F62D2"/>
    <w:rsid w:val="007F7242"/>
    <w:rsid w:val="007F767C"/>
    <w:rsid w:val="00800670"/>
    <w:rsid w:val="00804EE9"/>
    <w:rsid w:val="008069BD"/>
    <w:rsid w:val="00810373"/>
    <w:rsid w:val="00814702"/>
    <w:rsid w:val="00830E77"/>
    <w:rsid w:val="008326E1"/>
    <w:rsid w:val="00835A3A"/>
    <w:rsid w:val="008428C8"/>
    <w:rsid w:val="00844883"/>
    <w:rsid w:val="00861893"/>
    <w:rsid w:val="00866D39"/>
    <w:rsid w:val="00880650"/>
    <w:rsid w:val="00881BFA"/>
    <w:rsid w:val="008875F3"/>
    <w:rsid w:val="00890686"/>
    <w:rsid w:val="008909FD"/>
    <w:rsid w:val="008913DB"/>
    <w:rsid w:val="00896958"/>
    <w:rsid w:val="008A2E59"/>
    <w:rsid w:val="008A595C"/>
    <w:rsid w:val="008A7649"/>
    <w:rsid w:val="008B1D39"/>
    <w:rsid w:val="008B2108"/>
    <w:rsid w:val="008B5FEF"/>
    <w:rsid w:val="008B65CB"/>
    <w:rsid w:val="008C1183"/>
    <w:rsid w:val="008C1631"/>
    <w:rsid w:val="008C177B"/>
    <w:rsid w:val="008C71FF"/>
    <w:rsid w:val="008D474A"/>
    <w:rsid w:val="008D6224"/>
    <w:rsid w:val="008E0328"/>
    <w:rsid w:val="008E7061"/>
    <w:rsid w:val="008F3779"/>
    <w:rsid w:val="008F446B"/>
    <w:rsid w:val="008F7C85"/>
    <w:rsid w:val="0091211E"/>
    <w:rsid w:val="00913B38"/>
    <w:rsid w:val="00913DC5"/>
    <w:rsid w:val="009177CF"/>
    <w:rsid w:val="009266B0"/>
    <w:rsid w:val="009318C2"/>
    <w:rsid w:val="00937D74"/>
    <w:rsid w:val="0094561F"/>
    <w:rsid w:val="00946E30"/>
    <w:rsid w:val="009515F9"/>
    <w:rsid w:val="0095392E"/>
    <w:rsid w:val="009539F8"/>
    <w:rsid w:val="00954F9E"/>
    <w:rsid w:val="009570BF"/>
    <w:rsid w:val="00957A98"/>
    <w:rsid w:val="009614B3"/>
    <w:rsid w:val="0096305E"/>
    <w:rsid w:val="00966206"/>
    <w:rsid w:val="0096727F"/>
    <w:rsid w:val="00967EC4"/>
    <w:rsid w:val="0097286A"/>
    <w:rsid w:val="009728ED"/>
    <w:rsid w:val="00974A42"/>
    <w:rsid w:val="00983067"/>
    <w:rsid w:val="00983B18"/>
    <w:rsid w:val="00984E19"/>
    <w:rsid w:val="00986112"/>
    <w:rsid w:val="00986B5F"/>
    <w:rsid w:val="00987D81"/>
    <w:rsid w:val="00994E93"/>
    <w:rsid w:val="00996393"/>
    <w:rsid w:val="009970AB"/>
    <w:rsid w:val="0099773D"/>
    <w:rsid w:val="009A0C9D"/>
    <w:rsid w:val="009A1332"/>
    <w:rsid w:val="009A3167"/>
    <w:rsid w:val="009A5783"/>
    <w:rsid w:val="009B56C8"/>
    <w:rsid w:val="009C0332"/>
    <w:rsid w:val="009C0E20"/>
    <w:rsid w:val="009C1A1E"/>
    <w:rsid w:val="009C2C37"/>
    <w:rsid w:val="009C6EA5"/>
    <w:rsid w:val="009D5CBC"/>
    <w:rsid w:val="009D71DA"/>
    <w:rsid w:val="009E2BF2"/>
    <w:rsid w:val="009F14CD"/>
    <w:rsid w:val="009F21CB"/>
    <w:rsid w:val="009F3174"/>
    <w:rsid w:val="00A0109B"/>
    <w:rsid w:val="00A021C2"/>
    <w:rsid w:val="00A0259F"/>
    <w:rsid w:val="00A039DB"/>
    <w:rsid w:val="00A0608D"/>
    <w:rsid w:val="00A10968"/>
    <w:rsid w:val="00A13F08"/>
    <w:rsid w:val="00A3079B"/>
    <w:rsid w:val="00A33766"/>
    <w:rsid w:val="00A36527"/>
    <w:rsid w:val="00A41EE5"/>
    <w:rsid w:val="00A425A4"/>
    <w:rsid w:val="00A46460"/>
    <w:rsid w:val="00A478A2"/>
    <w:rsid w:val="00A52086"/>
    <w:rsid w:val="00A53973"/>
    <w:rsid w:val="00A57B88"/>
    <w:rsid w:val="00A61855"/>
    <w:rsid w:val="00A633CE"/>
    <w:rsid w:val="00A66B9C"/>
    <w:rsid w:val="00A72310"/>
    <w:rsid w:val="00A73943"/>
    <w:rsid w:val="00A73EC3"/>
    <w:rsid w:val="00A74969"/>
    <w:rsid w:val="00A74DE9"/>
    <w:rsid w:val="00A7591C"/>
    <w:rsid w:val="00A80BDD"/>
    <w:rsid w:val="00A80CBC"/>
    <w:rsid w:val="00A845E8"/>
    <w:rsid w:val="00A91CE9"/>
    <w:rsid w:val="00A95503"/>
    <w:rsid w:val="00AA1225"/>
    <w:rsid w:val="00AA14D3"/>
    <w:rsid w:val="00AA5163"/>
    <w:rsid w:val="00AB039C"/>
    <w:rsid w:val="00AB7952"/>
    <w:rsid w:val="00AD29B6"/>
    <w:rsid w:val="00AE4BDF"/>
    <w:rsid w:val="00AE4DFB"/>
    <w:rsid w:val="00AE6D7F"/>
    <w:rsid w:val="00AF1FC6"/>
    <w:rsid w:val="00AF2B64"/>
    <w:rsid w:val="00AF3CFC"/>
    <w:rsid w:val="00AF4559"/>
    <w:rsid w:val="00AF4991"/>
    <w:rsid w:val="00AF7B58"/>
    <w:rsid w:val="00B04E94"/>
    <w:rsid w:val="00B11D5B"/>
    <w:rsid w:val="00B12867"/>
    <w:rsid w:val="00B13D03"/>
    <w:rsid w:val="00B14824"/>
    <w:rsid w:val="00B149DD"/>
    <w:rsid w:val="00B24D11"/>
    <w:rsid w:val="00B24EAE"/>
    <w:rsid w:val="00B260B6"/>
    <w:rsid w:val="00B308B8"/>
    <w:rsid w:val="00B34CB1"/>
    <w:rsid w:val="00B42F8C"/>
    <w:rsid w:val="00B437C2"/>
    <w:rsid w:val="00B441B2"/>
    <w:rsid w:val="00B4708C"/>
    <w:rsid w:val="00B474C2"/>
    <w:rsid w:val="00B50060"/>
    <w:rsid w:val="00B53D4B"/>
    <w:rsid w:val="00B56BC9"/>
    <w:rsid w:val="00B60745"/>
    <w:rsid w:val="00B609AC"/>
    <w:rsid w:val="00B62A4E"/>
    <w:rsid w:val="00B70246"/>
    <w:rsid w:val="00B71F40"/>
    <w:rsid w:val="00B746F3"/>
    <w:rsid w:val="00B81B6D"/>
    <w:rsid w:val="00B87E71"/>
    <w:rsid w:val="00B91391"/>
    <w:rsid w:val="00B92016"/>
    <w:rsid w:val="00B93336"/>
    <w:rsid w:val="00B97FAC"/>
    <w:rsid w:val="00BA21BA"/>
    <w:rsid w:val="00BB06A7"/>
    <w:rsid w:val="00BB2908"/>
    <w:rsid w:val="00BB2AEC"/>
    <w:rsid w:val="00BB2B82"/>
    <w:rsid w:val="00BB2C85"/>
    <w:rsid w:val="00BB2D72"/>
    <w:rsid w:val="00BB51E2"/>
    <w:rsid w:val="00BB6BE8"/>
    <w:rsid w:val="00BC53C0"/>
    <w:rsid w:val="00BC5D3E"/>
    <w:rsid w:val="00BC7741"/>
    <w:rsid w:val="00BD5BAF"/>
    <w:rsid w:val="00BE5C36"/>
    <w:rsid w:val="00BF64DF"/>
    <w:rsid w:val="00C109D0"/>
    <w:rsid w:val="00C13CCA"/>
    <w:rsid w:val="00C14413"/>
    <w:rsid w:val="00C1555B"/>
    <w:rsid w:val="00C15FEB"/>
    <w:rsid w:val="00C16E3F"/>
    <w:rsid w:val="00C20FAB"/>
    <w:rsid w:val="00C24477"/>
    <w:rsid w:val="00C27116"/>
    <w:rsid w:val="00C274C8"/>
    <w:rsid w:val="00C31AA5"/>
    <w:rsid w:val="00C4055F"/>
    <w:rsid w:val="00C44B38"/>
    <w:rsid w:val="00C50552"/>
    <w:rsid w:val="00C5055C"/>
    <w:rsid w:val="00C51497"/>
    <w:rsid w:val="00C53790"/>
    <w:rsid w:val="00C53B20"/>
    <w:rsid w:val="00C54370"/>
    <w:rsid w:val="00C55B26"/>
    <w:rsid w:val="00C564AF"/>
    <w:rsid w:val="00C70F39"/>
    <w:rsid w:val="00C812B7"/>
    <w:rsid w:val="00C83164"/>
    <w:rsid w:val="00C8718E"/>
    <w:rsid w:val="00C87F6C"/>
    <w:rsid w:val="00C9191B"/>
    <w:rsid w:val="00C927F0"/>
    <w:rsid w:val="00C929C0"/>
    <w:rsid w:val="00C93F05"/>
    <w:rsid w:val="00C955E1"/>
    <w:rsid w:val="00CA3A0F"/>
    <w:rsid w:val="00CA48C7"/>
    <w:rsid w:val="00CA639D"/>
    <w:rsid w:val="00CB238F"/>
    <w:rsid w:val="00CB31FF"/>
    <w:rsid w:val="00CB49A3"/>
    <w:rsid w:val="00CC4C87"/>
    <w:rsid w:val="00CC7BDE"/>
    <w:rsid w:val="00CD0D30"/>
    <w:rsid w:val="00CD1B7F"/>
    <w:rsid w:val="00CD33A9"/>
    <w:rsid w:val="00CD7DFC"/>
    <w:rsid w:val="00CE008C"/>
    <w:rsid w:val="00CE1635"/>
    <w:rsid w:val="00CE4A9F"/>
    <w:rsid w:val="00CE4E7D"/>
    <w:rsid w:val="00CE61C3"/>
    <w:rsid w:val="00CF79F8"/>
    <w:rsid w:val="00D00329"/>
    <w:rsid w:val="00D021D4"/>
    <w:rsid w:val="00D0298D"/>
    <w:rsid w:val="00D04893"/>
    <w:rsid w:val="00D16C1D"/>
    <w:rsid w:val="00D21372"/>
    <w:rsid w:val="00D2312C"/>
    <w:rsid w:val="00D24CB0"/>
    <w:rsid w:val="00D37F46"/>
    <w:rsid w:val="00D422F6"/>
    <w:rsid w:val="00D45428"/>
    <w:rsid w:val="00D4547E"/>
    <w:rsid w:val="00D471ED"/>
    <w:rsid w:val="00D47225"/>
    <w:rsid w:val="00D4742F"/>
    <w:rsid w:val="00D505A7"/>
    <w:rsid w:val="00D513D4"/>
    <w:rsid w:val="00D5690D"/>
    <w:rsid w:val="00D6172F"/>
    <w:rsid w:val="00D644A4"/>
    <w:rsid w:val="00D8303E"/>
    <w:rsid w:val="00D84A08"/>
    <w:rsid w:val="00D86890"/>
    <w:rsid w:val="00D932A4"/>
    <w:rsid w:val="00D95D81"/>
    <w:rsid w:val="00D96AF4"/>
    <w:rsid w:val="00DA181F"/>
    <w:rsid w:val="00DA224C"/>
    <w:rsid w:val="00DA3C1B"/>
    <w:rsid w:val="00DA4EC2"/>
    <w:rsid w:val="00DC6698"/>
    <w:rsid w:val="00DD3835"/>
    <w:rsid w:val="00DD3EA4"/>
    <w:rsid w:val="00DD40F4"/>
    <w:rsid w:val="00DD6491"/>
    <w:rsid w:val="00DD7879"/>
    <w:rsid w:val="00DE1D8C"/>
    <w:rsid w:val="00DE6F1E"/>
    <w:rsid w:val="00DE756D"/>
    <w:rsid w:val="00DF5835"/>
    <w:rsid w:val="00DF5902"/>
    <w:rsid w:val="00E05EBC"/>
    <w:rsid w:val="00E06569"/>
    <w:rsid w:val="00E10061"/>
    <w:rsid w:val="00E10439"/>
    <w:rsid w:val="00E11387"/>
    <w:rsid w:val="00E13BA3"/>
    <w:rsid w:val="00E16669"/>
    <w:rsid w:val="00E16E52"/>
    <w:rsid w:val="00E1731F"/>
    <w:rsid w:val="00E263EE"/>
    <w:rsid w:val="00E268EA"/>
    <w:rsid w:val="00E32722"/>
    <w:rsid w:val="00E4746A"/>
    <w:rsid w:val="00E511C8"/>
    <w:rsid w:val="00E51CF9"/>
    <w:rsid w:val="00E572CE"/>
    <w:rsid w:val="00E63252"/>
    <w:rsid w:val="00E65D08"/>
    <w:rsid w:val="00E674F2"/>
    <w:rsid w:val="00E717A7"/>
    <w:rsid w:val="00E72417"/>
    <w:rsid w:val="00E85B29"/>
    <w:rsid w:val="00E85C7B"/>
    <w:rsid w:val="00E8608A"/>
    <w:rsid w:val="00E874E4"/>
    <w:rsid w:val="00E91985"/>
    <w:rsid w:val="00E93592"/>
    <w:rsid w:val="00E93C5E"/>
    <w:rsid w:val="00E95FAF"/>
    <w:rsid w:val="00E97E7B"/>
    <w:rsid w:val="00EA0126"/>
    <w:rsid w:val="00EA01E4"/>
    <w:rsid w:val="00EA0CBD"/>
    <w:rsid w:val="00EA137E"/>
    <w:rsid w:val="00EA258E"/>
    <w:rsid w:val="00EA40DE"/>
    <w:rsid w:val="00EA5C3E"/>
    <w:rsid w:val="00EA64CF"/>
    <w:rsid w:val="00EB1F8B"/>
    <w:rsid w:val="00EC0435"/>
    <w:rsid w:val="00EC1753"/>
    <w:rsid w:val="00EC52AB"/>
    <w:rsid w:val="00EC6D5F"/>
    <w:rsid w:val="00EC787B"/>
    <w:rsid w:val="00ED0052"/>
    <w:rsid w:val="00ED61B6"/>
    <w:rsid w:val="00ED6D31"/>
    <w:rsid w:val="00EE28E1"/>
    <w:rsid w:val="00EE381A"/>
    <w:rsid w:val="00EE5471"/>
    <w:rsid w:val="00EF0412"/>
    <w:rsid w:val="00EF16C9"/>
    <w:rsid w:val="00EF3C34"/>
    <w:rsid w:val="00EF44AA"/>
    <w:rsid w:val="00EF5F5A"/>
    <w:rsid w:val="00F03890"/>
    <w:rsid w:val="00F104DF"/>
    <w:rsid w:val="00F156DA"/>
    <w:rsid w:val="00F15BEE"/>
    <w:rsid w:val="00F20060"/>
    <w:rsid w:val="00F21E9A"/>
    <w:rsid w:val="00F25CC0"/>
    <w:rsid w:val="00F313F8"/>
    <w:rsid w:val="00F31B56"/>
    <w:rsid w:val="00F31BFC"/>
    <w:rsid w:val="00F451FF"/>
    <w:rsid w:val="00F46962"/>
    <w:rsid w:val="00F50AA0"/>
    <w:rsid w:val="00F51BE7"/>
    <w:rsid w:val="00F700F7"/>
    <w:rsid w:val="00F71F4E"/>
    <w:rsid w:val="00F752A1"/>
    <w:rsid w:val="00F75822"/>
    <w:rsid w:val="00F82056"/>
    <w:rsid w:val="00F837BA"/>
    <w:rsid w:val="00F870C2"/>
    <w:rsid w:val="00F87718"/>
    <w:rsid w:val="00F8790D"/>
    <w:rsid w:val="00F93591"/>
    <w:rsid w:val="00FA5578"/>
    <w:rsid w:val="00FA6F7C"/>
    <w:rsid w:val="00FB28D5"/>
    <w:rsid w:val="00FB2E91"/>
    <w:rsid w:val="00FB4E28"/>
    <w:rsid w:val="00FB5EB4"/>
    <w:rsid w:val="00FB66E7"/>
    <w:rsid w:val="00FC3CCF"/>
    <w:rsid w:val="00FC4C03"/>
    <w:rsid w:val="00FC61F1"/>
    <w:rsid w:val="00FC66B4"/>
    <w:rsid w:val="00FD3A7E"/>
    <w:rsid w:val="00FD4AAC"/>
    <w:rsid w:val="00FD695A"/>
    <w:rsid w:val="00FD7A51"/>
    <w:rsid w:val="00FE2AEA"/>
    <w:rsid w:val="00FE3227"/>
    <w:rsid w:val="00FE703C"/>
    <w:rsid w:val="00FE7F78"/>
    <w:rsid w:val="00FF3A08"/>
    <w:rsid w:val="00FF4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555DB2"/>
  <w15:docId w15:val="{785567E7-9C6B-4595-B30F-7103C93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E5"/>
  </w:style>
  <w:style w:type="paragraph" w:styleId="Heading1">
    <w:name w:val="heading 1"/>
    <w:basedOn w:val="Normal"/>
    <w:link w:val="Heading1Char"/>
    <w:uiPriority w:val="9"/>
    <w:qFormat/>
    <w:rsid w:val="00C871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F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86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97286A"/>
  </w:style>
  <w:style w:type="character" w:styleId="Emphasis">
    <w:name w:val="Emphasis"/>
    <w:basedOn w:val="DefaultParagraphFont"/>
    <w:uiPriority w:val="20"/>
    <w:qFormat/>
    <w:rsid w:val="0097286A"/>
    <w:rPr>
      <w:i/>
      <w:iCs/>
    </w:rPr>
  </w:style>
  <w:style w:type="character" w:customStyle="1" w:styleId="text">
    <w:name w:val="text"/>
    <w:basedOn w:val="DefaultParagraphFont"/>
    <w:rsid w:val="000F14A7"/>
  </w:style>
  <w:style w:type="character" w:customStyle="1" w:styleId="woj">
    <w:name w:val="woj"/>
    <w:basedOn w:val="DefaultParagraphFont"/>
    <w:rsid w:val="000F14A7"/>
  </w:style>
  <w:style w:type="character" w:customStyle="1" w:styleId="Heading1Char">
    <w:name w:val="Heading 1 Char"/>
    <w:basedOn w:val="DefaultParagraphFont"/>
    <w:link w:val="Heading1"/>
    <w:uiPriority w:val="9"/>
    <w:rsid w:val="00C87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8718E"/>
  </w:style>
  <w:style w:type="character" w:customStyle="1" w:styleId="passage-display-version">
    <w:name w:val="passage-display-version"/>
    <w:basedOn w:val="DefaultParagraphFont"/>
    <w:rsid w:val="00C8718E"/>
  </w:style>
  <w:style w:type="character" w:styleId="Hyperlink">
    <w:name w:val="Hyperlink"/>
    <w:basedOn w:val="DefaultParagraphFont"/>
    <w:uiPriority w:val="99"/>
    <w:semiHidden/>
    <w:unhideWhenUsed/>
    <w:rsid w:val="00C87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F0E705B-EE07-4160-9C72-7C42A574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School of Theology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Robbins</dc:creator>
  <cp:lastModifiedBy>Shannon</cp:lastModifiedBy>
  <cp:revision>2</cp:revision>
  <cp:lastPrinted>2018-10-12T17:31:00Z</cp:lastPrinted>
  <dcterms:created xsi:type="dcterms:W3CDTF">2018-10-15T00:17:00Z</dcterms:created>
  <dcterms:modified xsi:type="dcterms:W3CDTF">2018-10-15T00:17:00Z</dcterms:modified>
</cp:coreProperties>
</file>