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36958" w14:textId="3C3FD2D6" w:rsidR="008F3030" w:rsidRPr="00D146B3"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sz w:val="20"/>
        </w:rPr>
      </w:pPr>
      <w:r w:rsidRPr="00D146B3">
        <w:rPr>
          <w:rFonts w:ascii="Cambria" w:hAnsi="Cambria"/>
          <w:color w:val="000000"/>
          <w:sz w:val="20"/>
        </w:rPr>
        <w:t>The Gospel According to Luke</w:t>
      </w:r>
    </w:p>
    <w:p w14:paraId="77883F52" w14:textId="06D69200" w:rsidR="00022003" w:rsidRPr="00D146B3" w:rsidRDefault="0025745A"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b/>
          <w:bCs/>
          <w:color w:val="000000"/>
          <w:sz w:val="28"/>
          <w:szCs w:val="28"/>
        </w:rPr>
      </w:pPr>
      <w:r>
        <w:rPr>
          <w:rFonts w:ascii="Cambria" w:hAnsi="Cambria"/>
          <w:b/>
          <w:bCs/>
          <w:color w:val="000000"/>
          <w:sz w:val="28"/>
          <w:szCs w:val="28"/>
        </w:rPr>
        <w:t>Does the Truth Offend You?</w:t>
      </w:r>
      <w:bookmarkStart w:id="0" w:name="_GoBack"/>
      <w:bookmarkEnd w:id="0"/>
    </w:p>
    <w:p w14:paraId="13B3761D" w14:textId="46B641F1" w:rsidR="00136177" w:rsidRPr="00D146B3"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sz w:val="20"/>
        </w:rPr>
      </w:pPr>
      <w:r w:rsidRPr="00D146B3">
        <w:rPr>
          <w:rFonts w:ascii="Cambria" w:hAnsi="Cambria"/>
          <w:color w:val="000000"/>
          <w:sz w:val="20"/>
        </w:rPr>
        <w:t xml:space="preserve">Luke </w:t>
      </w:r>
      <w:r w:rsidR="00DC24E8">
        <w:rPr>
          <w:rFonts w:ascii="Cambria" w:hAnsi="Cambria"/>
          <w:color w:val="000000"/>
          <w:sz w:val="20"/>
        </w:rPr>
        <w:t>1</w:t>
      </w:r>
      <w:r w:rsidR="00656471">
        <w:rPr>
          <w:rFonts w:ascii="Cambria" w:hAnsi="Cambria"/>
          <w:color w:val="000000"/>
          <w:sz w:val="20"/>
        </w:rPr>
        <w:t>1:14-54</w:t>
      </w:r>
      <w:r w:rsidR="00777499" w:rsidRPr="00D146B3">
        <w:rPr>
          <w:rFonts w:ascii="Cambria" w:hAnsi="Cambria"/>
          <w:color w:val="000000"/>
          <w:sz w:val="20"/>
        </w:rPr>
        <w:t xml:space="preserve"> </w:t>
      </w:r>
      <w:r w:rsidR="00461759" w:rsidRPr="00D146B3">
        <w:rPr>
          <w:rFonts w:ascii="Cambria" w:hAnsi="Cambria"/>
          <w:color w:val="000000"/>
          <w:sz w:val="20"/>
        </w:rPr>
        <w:t xml:space="preserve">• </w:t>
      </w:r>
      <w:r w:rsidR="00656471">
        <w:rPr>
          <w:rFonts w:ascii="Cambria" w:hAnsi="Cambria"/>
          <w:color w:val="000000"/>
          <w:sz w:val="20"/>
        </w:rPr>
        <w:t>April 7</w:t>
      </w:r>
      <w:r w:rsidR="00AD4083" w:rsidRPr="00D146B3">
        <w:rPr>
          <w:rFonts w:ascii="Cambria" w:hAnsi="Cambria"/>
          <w:color w:val="000000"/>
          <w:sz w:val="20"/>
        </w:rPr>
        <w:t>,</w:t>
      </w:r>
      <w:r w:rsidR="00AA1DEC" w:rsidRPr="00D146B3">
        <w:rPr>
          <w:rFonts w:ascii="Cambria" w:hAnsi="Cambria"/>
          <w:color w:val="000000"/>
          <w:sz w:val="20"/>
        </w:rPr>
        <w:t xml:space="preserve"> 201</w:t>
      </w:r>
      <w:r w:rsidR="00A75E71" w:rsidRPr="00D146B3">
        <w:rPr>
          <w:rFonts w:ascii="Cambria" w:hAnsi="Cambria"/>
          <w:color w:val="000000"/>
          <w:sz w:val="20"/>
        </w:rPr>
        <w:t>9</w:t>
      </w:r>
      <w:r w:rsidR="00461759" w:rsidRPr="00D146B3">
        <w:rPr>
          <w:rFonts w:ascii="Cambria" w:hAnsi="Cambria"/>
          <w:color w:val="000000"/>
          <w:sz w:val="20"/>
        </w:rPr>
        <w:t xml:space="preserve"> </w:t>
      </w:r>
      <w:r w:rsidR="00A268C3" w:rsidRPr="00D146B3">
        <w:rPr>
          <w:rFonts w:ascii="Cambria" w:hAnsi="Cambria"/>
          <w:color w:val="000000"/>
          <w:sz w:val="20"/>
        </w:rPr>
        <w:t>•</w:t>
      </w:r>
      <w:r w:rsidR="00777499" w:rsidRPr="00D146B3">
        <w:rPr>
          <w:rFonts w:ascii="Cambria" w:hAnsi="Cambria"/>
          <w:color w:val="000000"/>
          <w:sz w:val="20"/>
        </w:rPr>
        <w:t xml:space="preserve"> </w:t>
      </w:r>
      <w:r w:rsidR="002C169C" w:rsidRPr="00D146B3">
        <w:rPr>
          <w:rFonts w:ascii="Cambria" w:hAnsi="Cambria"/>
          <w:color w:val="000000"/>
          <w:sz w:val="20"/>
        </w:rPr>
        <w:t>Pastor Brandon Cash</w:t>
      </w:r>
    </w:p>
    <w:p w14:paraId="39FF55CE" w14:textId="77777777" w:rsidR="002B28AC" w:rsidRDefault="002B28AC" w:rsidP="00590F2B">
      <w:pPr>
        <w:rPr>
          <w:rFonts w:ascii="Cambria" w:hAnsi="Cambria" w:cs="Lucida Grande"/>
          <w:color w:val="000000"/>
        </w:rPr>
      </w:pPr>
    </w:p>
    <w:p w14:paraId="58B88B03" w14:textId="0A368509" w:rsidR="0098009A" w:rsidRDefault="0098009A" w:rsidP="00527A31">
      <w:pPr>
        <w:rPr>
          <w:rFonts w:ascii="Cambria" w:hAnsi="Cambria" w:cs="Lucida Grande"/>
          <w:color w:val="000000"/>
          <w:sz w:val="16"/>
          <w:szCs w:val="16"/>
        </w:rPr>
      </w:pPr>
    </w:p>
    <w:p w14:paraId="689A50DB" w14:textId="77777777" w:rsidR="0025745A" w:rsidRPr="002E692F" w:rsidRDefault="0025745A" w:rsidP="00527A31">
      <w:pPr>
        <w:rPr>
          <w:rFonts w:ascii="Cambria" w:hAnsi="Cambria" w:cs="Lucida Grande"/>
          <w:color w:val="000000"/>
          <w:sz w:val="16"/>
          <w:szCs w:val="16"/>
        </w:rPr>
      </w:pPr>
    </w:p>
    <w:p w14:paraId="2799F836" w14:textId="0CB74D0A" w:rsidR="00574312" w:rsidRPr="0025745A" w:rsidRDefault="00107EFC" w:rsidP="000E065E">
      <w:pPr>
        <w:rPr>
          <w:rFonts w:asciiTheme="majorBidi" w:hAnsiTheme="majorBidi" w:cstheme="majorBidi"/>
          <w:b/>
          <w:color w:val="000000"/>
          <w:sz w:val="22"/>
          <w:szCs w:val="22"/>
        </w:rPr>
      </w:pPr>
      <w:r w:rsidRPr="0025745A">
        <w:rPr>
          <w:rFonts w:asciiTheme="majorBidi" w:hAnsiTheme="majorBidi" w:cstheme="majorBidi"/>
          <w:b/>
          <w:color w:val="000000"/>
          <w:sz w:val="22"/>
          <w:szCs w:val="22"/>
        </w:rPr>
        <w:t xml:space="preserve">Our Response </w:t>
      </w:r>
      <w:r w:rsidR="007852AE" w:rsidRPr="0025745A">
        <w:rPr>
          <w:rFonts w:asciiTheme="majorBidi" w:hAnsiTheme="majorBidi" w:cstheme="majorBidi"/>
          <w:b/>
          <w:color w:val="000000"/>
          <w:sz w:val="22"/>
          <w:szCs w:val="22"/>
        </w:rPr>
        <w:t>T</w:t>
      </w:r>
      <w:r w:rsidRPr="0025745A">
        <w:rPr>
          <w:rFonts w:asciiTheme="majorBidi" w:hAnsiTheme="majorBidi" w:cstheme="majorBidi"/>
          <w:b/>
          <w:color w:val="000000"/>
          <w:sz w:val="22"/>
          <w:szCs w:val="22"/>
        </w:rPr>
        <w:t xml:space="preserve">o Jesus </w:t>
      </w:r>
      <w:r w:rsidR="007852AE" w:rsidRPr="0025745A">
        <w:rPr>
          <w:rFonts w:asciiTheme="majorBidi" w:hAnsiTheme="majorBidi" w:cstheme="majorBidi"/>
          <w:b/>
          <w:color w:val="000000"/>
          <w:sz w:val="22"/>
          <w:szCs w:val="22"/>
        </w:rPr>
        <w:t>and His Teaching Reveals A Lot About Us</w:t>
      </w:r>
    </w:p>
    <w:p w14:paraId="7F60CAF8" w14:textId="3F577D16" w:rsidR="00C84D71" w:rsidRPr="0025745A" w:rsidRDefault="00C84D71" w:rsidP="000E065E">
      <w:pPr>
        <w:rPr>
          <w:rFonts w:asciiTheme="majorBidi" w:hAnsiTheme="majorBidi" w:cstheme="majorBidi"/>
          <w:bCs/>
          <w:color w:val="000000"/>
          <w:sz w:val="22"/>
          <w:szCs w:val="22"/>
        </w:rPr>
      </w:pPr>
    </w:p>
    <w:p w14:paraId="04B48734" w14:textId="5652DD73" w:rsidR="00C84D71" w:rsidRDefault="007852AE" w:rsidP="0025745A">
      <w:pPr>
        <w:pStyle w:val="ListParagraph"/>
        <w:numPr>
          <w:ilvl w:val="0"/>
          <w:numId w:val="27"/>
        </w:numPr>
        <w:ind w:left="720"/>
        <w:rPr>
          <w:rFonts w:asciiTheme="majorBidi" w:hAnsiTheme="majorBidi" w:cstheme="majorBidi"/>
          <w:bCs/>
          <w:color w:val="000000"/>
          <w:sz w:val="22"/>
          <w:szCs w:val="22"/>
        </w:rPr>
      </w:pPr>
      <w:r w:rsidRPr="0025745A">
        <w:rPr>
          <w:rFonts w:asciiTheme="majorBidi" w:hAnsiTheme="majorBidi" w:cstheme="majorBidi"/>
          <w:bCs/>
          <w:color w:val="000000"/>
          <w:sz w:val="22"/>
          <w:szCs w:val="22"/>
        </w:rPr>
        <w:t xml:space="preserve"> </w:t>
      </w:r>
      <w:r w:rsidRPr="0025745A">
        <w:rPr>
          <w:rFonts w:asciiTheme="majorBidi" w:hAnsiTheme="majorBidi" w:cstheme="majorBidi"/>
          <w:bCs/>
          <w:color w:val="000000"/>
          <w:sz w:val="22"/>
          <w:szCs w:val="22"/>
        </w:rPr>
        <w:t xml:space="preserve">Now he was casting out a demon that was mute. When the demon had gone out, the mute man spoke, and </w:t>
      </w:r>
      <w:r w:rsidRPr="0025745A">
        <w:rPr>
          <w:rFonts w:asciiTheme="majorBidi" w:hAnsiTheme="majorBidi" w:cstheme="majorBidi"/>
          <w:bCs/>
          <w:color w:val="000000"/>
          <w:sz w:val="22"/>
          <w:szCs w:val="22"/>
          <w:u w:val="single"/>
        </w:rPr>
        <w:t>the people marveled. But some of them</w:t>
      </w:r>
      <w:r w:rsidRPr="0025745A">
        <w:rPr>
          <w:rFonts w:asciiTheme="majorBidi" w:hAnsiTheme="majorBidi" w:cstheme="majorBidi"/>
          <w:bCs/>
          <w:color w:val="000000"/>
          <w:sz w:val="22"/>
          <w:szCs w:val="22"/>
        </w:rPr>
        <w:t xml:space="preserve"> said, “He casts out demons by </w:t>
      </w:r>
      <w:proofErr w:type="spellStart"/>
      <w:r w:rsidRPr="0025745A">
        <w:rPr>
          <w:rFonts w:asciiTheme="majorBidi" w:hAnsiTheme="majorBidi" w:cstheme="majorBidi"/>
          <w:bCs/>
          <w:color w:val="000000"/>
          <w:sz w:val="22"/>
          <w:szCs w:val="22"/>
        </w:rPr>
        <w:t>Beelzebul</w:t>
      </w:r>
      <w:proofErr w:type="spellEnd"/>
      <w:r w:rsidRPr="0025745A">
        <w:rPr>
          <w:rFonts w:asciiTheme="majorBidi" w:hAnsiTheme="majorBidi" w:cstheme="majorBidi"/>
          <w:bCs/>
          <w:color w:val="000000"/>
          <w:sz w:val="22"/>
          <w:szCs w:val="22"/>
        </w:rPr>
        <w:t>, the prince of demons,” while others, to test him, kept seeking from him a sign from heaven. (</w:t>
      </w:r>
      <w:r w:rsidRPr="0025745A">
        <w:rPr>
          <w:rFonts w:asciiTheme="majorBidi" w:hAnsiTheme="majorBidi" w:cstheme="majorBidi"/>
          <w:bCs/>
          <w:color w:val="000000"/>
          <w:sz w:val="22"/>
          <w:szCs w:val="22"/>
        </w:rPr>
        <w:t>11:14-16</w:t>
      </w:r>
      <w:r w:rsidRPr="0025745A">
        <w:rPr>
          <w:rFonts w:asciiTheme="majorBidi" w:hAnsiTheme="majorBidi" w:cstheme="majorBidi"/>
          <w:bCs/>
          <w:color w:val="000000"/>
          <w:sz w:val="22"/>
          <w:szCs w:val="22"/>
        </w:rPr>
        <w:t>)</w:t>
      </w:r>
    </w:p>
    <w:p w14:paraId="44065C72" w14:textId="77777777" w:rsidR="0025745A" w:rsidRPr="0025745A" w:rsidRDefault="0025745A" w:rsidP="0025745A">
      <w:pPr>
        <w:pStyle w:val="ListParagraph"/>
        <w:rPr>
          <w:rFonts w:asciiTheme="majorBidi" w:hAnsiTheme="majorBidi" w:cstheme="majorBidi"/>
          <w:bCs/>
          <w:color w:val="000000"/>
          <w:sz w:val="22"/>
          <w:szCs w:val="22"/>
        </w:rPr>
      </w:pPr>
    </w:p>
    <w:p w14:paraId="1BA5D15B" w14:textId="431548D2" w:rsidR="007852AE" w:rsidRDefault="0025745A" w:rsidP="0025745A">
      <w:pPr>
        <w:pStyle w:val="ListParagraph"/>
        <w:numPr>
          <w:ilvl w:val="0"/>
          <w:numId w:val="27"/>
        </w:numPr>
        <w:ind w:left="720"/>
        <w:rPr>
          <w:rFonts w:asciiTheme="majorBidi" w:hAnsiTheme="majorBidi" w:cstheme="majorBidi"/>
          <w:bCs/>
          <w:color w:val="000000"/>
          <w:sz w:val="22"/>
          <w:szCs w:val="22"/>
        </w:rPr>
      </w:pPr>
      <w:r w:rsidRPr="0025745A">
        <w:rPr>
          <w:rFonts w:asciiTheme="majorBidi" w:hAnsiTheme="majorBidi" w:cstheme="majorBidi"/>
          <w:bCs/>
          <w:color w:val="000000"/>
          <w:sz w:val="22"/>
          <w:szCs w:val="22"/>
        </w:rPr>
        <w:t>But he said, “</w:t>
      </w:r>
      <w:r w:rsidRPr="0025745A">
        <w:rPr>
          <w:rFonts w:asciiTheme="majorBidi" w:hAnsiTheme="majorBidi" w:cstheme="majorBidi"/>
          <w:bCs/>
          <w:color w:val="000000"/>
          <w:sz w:val="22"/>
          <w:szCs w:val="22"/>
          <w:u w:val="single"/>
        </w:rPr>
        <w:t>Blessed</w:t>
      </w:r>
      <w:r w:rsidRPr="0025745A">
        <w:rPr>
          <w:rFonts w:asciiTheme="majorBidi" w:hAnsiTheme="majorBidi" w:cstheme="majorBidi"/>
          <w:bCs/>
          <w:color w:val="000000"/>
          <w:sz w:val="22"/>
          <w:szCs w:val="22"/>
        </w:rPr>
        <w:t xml:space="preserve"> rather are those who hear the word of God and keep it!” (11:28)</w:t>
      </w:r>
    </w:p>
    <w:p w14:paraId="22977E1A" w14:textId="77777777" w:rsidR="0025745A" w:rsidRPr="0025745A" w:rsidRDefault="0025745A" w:rsidP="0025745A">
      <w:pPr>
        <w:rPr>
          <w:rFonts w:asciiTheme="majorBidi" w:hAnsiTheme="majorBidi" w:cstheme="majorBidi"/>
          <w:bCs/>
          <w:color w:val="000000"/>
          <w:sz w:val="22"/>
          <w:szCs w:val="22"/>
        </w:rPr>
      </w:pPr>
    </w:p>
    <w:p w14:paraId="78889201" w14:textId="68566AFA" w:rsidR="0025745A" w:rsidRPr="0025745A" w:rsidRDefault="0025745A" w:rsidP="0025745A">
      <w:pPr>
        <w:pStyle w:val="ListParagraph"/>
        <w:numPr>
          <w:ilvl w:val="0"/>
          <w:numId w:val="27"/>
        </w:numPr>
        <w:ind w:left="720"/>
        <w:rPr>
          <w:rFonts w:asciiTheme="majorBidi" w:hAnsiTheme="majorBidi" w:cstheme="majorBidi"/>
          <w:bCs/>
          <w:color w:val="000000"/>
          <w:sz w:val="22"/>
          <w:szCs w:val="22"/>
        </w:rPr>
      </w:pPr>
      <w:r w:rsidRPr="0025745A">
        <w:rPr>
          <w:rFonts w:asciiTheme="majorBidi" w:hAnsiTheme="majorBidi" w:cstheme="majorBidi"/>
          <w:bCs/>
          <w:color w:val="000000"/>
          <w:sz w:val="22"/>
          <w:szCs w:val="22"/>
        </w:rPr>
        <w:t xml:space="preserve"> </w:t>
      </w:r>
      <w:r w:rsidRPr="0025745A">
        <w:rPr>
          <w:rFonts w:asciiTheme="majorBidi" w:hAnsiTheme="majorBidi" w:cstheme="majorBidi"/>
          <w:bCs/>
          <w:color w:val="000000"/>
          <w:sz w:val="22"/>
          <w:szCs w:val="22"/>
        </w:rPr>
        <w:t>When the crowds were increasing, he began to say, “</w:t>
      </w:r>
      <w:r w:rsidRPr="0025745A">
        <w:rPr>
          <w:rFonts w:asciiTheme="majorBidi" w:hAnsiTheme="majorBidi" w:cstheme="majorBidi"/>
          <w:bCs/>
          <w:color w:val="000000"/>
          <w:sz w:val="22"/>
          <w:szCs w:val="22"/>
          <w:u w:val="single"/>
        </w:rPr>
        <w:t>This generation is an evil generation</w:t>
      </w:r>
      <w:r w:rsidRPr="0025745A">
        <w:rPr>
          <w:rFonts w:asciiTheme="majorBidi" w:hAnsiTheme="majorBidi" w:cstheme="majorBidi"/>
          <w:bCs/>
          <w:color w:val="000000"/>
          <w:sz w:val="22"/>
          <w:szCs w:val="22"/>
        </w:rPr>
        <w:t xml:space="preserve">. It seeks for a sign, but no sign will be given to it except the sign of Jonah. For as Jonah became a sign to the people of Nineveh, so will the Son of Man be to </w:t>
      </w:r>
      <w:r w:rsidRPr="0025745A">
        <w:rPr>
          <w:rFonts w:asciiTheme="majorBidi" w:hAnsiTheme="majorBidi" w:cstheme="majorBidi"/>
          <w:bCs/>
          <w:color w:val="000000"/>
          <w:sz w:val="22"/>
          <w:szCs w:val="22"/>
          <w:u w:val="single"/>
        </w:rPr>
        <w:t>this generation</w:t>
      </w:r>
      <w:r w:rsidRPr="0025745A">
        <w:rPr>
          <w:rFonts w:asciiTheme="majorBidi" w:hAnsiTheme="majorBidi" w:cstheme="majorBidi"/>
          <w:bCs/>
          <w:color w:val="000000"/>
          <w:sz w:val="22"/>
          <w:szCs w:val="22"/>
        </w:rPr>
        <w:t xml:space="preserve">. The queen of the South will rise up at the judgment with the men of </w:t>
      </w:r>
      <w:r w:rsidRPr="0025745A">
        <w:rPr>
          <w:rFonts w:asciiTheme="majorBidi" w:hAnsiTheme="majorBidi" w:cstheme="majorBidi"/>
          <w:bCs/>
          <w:color w:val="000000"/>
          <w:sz w:val="22"/>
          <w:szCs w:val="22"/>
          <w:u w:val="single"/>
        </w:rPr>
        <w:t>this generation</w:t>
      </w:r>
      <w:r w:rsidRPr="0025745A">
        <w:rPr>
          <w:rFonts w:asciiTheme="majorBidi" w:hAnsiTheme="majorBidi" w:cstheme="majorBidi"/>
          <w:bCs/>
          <w:color w:val="000000"/>
          <w:sz w:val="22"/>
          <w:szCs w:val="22"/>
        </w:rPr>
        <w:t xml:space="preserve"> and condemn them, for she came from the ends of the earth to hear the wisdom of Solomon, and behold, something greater than Solomon is here. The men of Nineveh will rise up at the judgment with </w:t>
      </w:r>
      <w:r w:rsidRPr="0025745A">
        <w:rPr>
          <w:rFonts w:asciiTheme="majorBidi" w:hAnsiTheme="majorBidi" w:cstheme="majorBidi"/>
          <w:bCs/>
          <w:color w:val="000000"/>
          <w:sz w:val="22"/>
          <w:szCs w:val="22"/>
          <w:u w:val="single"/>
        </w:rPr>
        <w:t>this generation</w:t>
      </w:r>
      <w:r w:rsidRPr="0025745A">
        <w:rPr>
          <w:rFonts w:asciiTheme="majorBidi" w:hAnsiTheme="majorBidi" w:cstheme="majorBidi"/>
          <w:bCs/>
          <w:color w:val="000000"/>
          <w:sz w:val="22"/>
          <w:szCs w:val="22"/>
        </w:rPr>
        <w:t xml:space="preserve"> and condemn it, for they repented at the preaching of Jonah, and behold, something greater than Jonah is here. (</w:t>
      </w:r>
      <w:r w:rsidRPr="0025745A">
        <w:rPr>
          <w:rFonts w:asciiTheme="majorBidi" w:hAnsiTheme="majorBidi" w:cstheme="majorBidi"/>
          <w:bCs/>
          <w:color w:val="000000"/>
          <w:sz w:val="22"/>
          <w:szCs w:val="22"/>
        </w:rPr>
        <w:t>11:29-32</w:t>
      </w:r>
      <w:r w:rsidRPr="0025745A">
        <w:rPr>
          <w:rFonts w:asciiTheme="majorBidi" w:hAnsiTheme="majorBidi" w:cstheme="majorBidi"/>
          <w:bCs/>
          <w:color w:val="000000"/>
          <w:sz w:val="22"/>
          <w:szCs w:val="22"/>
        </w:rPr>
        <w:t>)</w:t>
      </w:r>
    </w:p>
    <w:p w14:paraId="4DBDFDC6" w14:textId="0CBD7943" w:rsidR="007852AE" w:rsidRPr="0025745A" w:rsidRDefault="007852AE" w:rsidP="000E065E">
      <w:pPr>
        <w:rPr>
          <w:rFonts w:asciiTheme="majorBidi" w:hAnsiTheme="majorBidi" w:cstheme="majorBidi"/>
          <w:bCs/>
          <w:color w:val="000000"/>
          <w:sz w:val="22"/>
          <w:szCs w:val="22"/>
        </w:rPr>
      </w:pPr>
    </w:p>
    <w:p w14:paraId="5BE1BB22" w14:textId="031CD04F" w:rsidR="007852AE" w:rsidRDefault="007852AE" w:rsidP="000E065E">
      <w:pPr>
        <w:rPr>
          <w:rFonts w:asciiTheme="majorBidi" w:hAnsiTheme="majorBidi" w:cstheme="majorBidi"/>
          <w:bCs/>
          <w:color w:val="000000"/>
          <w:sz w:val="22"/>
          <w:szCs w:val="22"/>
        </w:rPr>
      </w:pPr>
    </w:p>
    <w:p w14:paraId="037005A6" w14:textId="77777777" w:rsidR="0025745A" w:rsidRPr="0025745A" w:rsidRDefault="0025745A" w:rsidP="000E065E">
      <w:pPr>
        <w:rPr>
          <w:rFonts w:asciiTheme="majorBidi" w:hAnsiTheme="majorBidi" w:cstheme="majorBidi"/>
          <w:bCs/>
          <w:color w:val="000000"/>
          <w:sz w:val="22"/>
          <w:szCs w:val="22"/>
        </w:rPr>
      </w:pPr>
    </w:p>
    <w:p w14:paraId="2D5C3BD3" w14:textId="11A2C831" w:rsidR="00C84D71" w:rsidRPr="0025745A" w:rsidRDefault="007852AE" w:rsidP="003475C2">
      <w:pPr>
        <w:rPr>
          <w:rFonts w:asciiTheme="majorBidi" w:hAnsiTheme="majorBidi" w:cstheme="majorBidi"/>
          <w:b/>
          <w:color w:val="000000"/>
          <w:sz w:val="22"/>
          <w:szCs w:val="22"/>
        </w:rPr>
      </w:pPr>
      <w:r w:rsidRPr="0025745A">
        <w:rPr>
          <w:rFonts w:asciiTheme="majorBidi" w:hAnsiTheme="majorBidi" w:cstheme="majorBidi"/>
          <w:b/>
          <w:color w:val="000000"/>
          <w:sz w:val="22"/>
          <w:szCs w:val="22"/>
        </w:rPr>
        <w:t>If We’re Not Listening To Jesus, Who Are We Listening To?</w:t>
      </w:r>
    </w:p>
    <w:p w14:paraId="2A74BEE3" w14:textId="5BCBD731" w:rsidR="00C84D71" w:rsidRPr="0025745A" w:rsidRDefault="00C84D71" w:rsidP="000E065E">
      <w:pPr>
        <w:rPr>
          <w:rFonts w:asciiTheme="majorBidi" w:hAnsiTheme="majorBidi" w:cstheme="majorBidi"/>
          <w:bCs/>
          <w:color w:val="000000"/>
          <w:sz w:val="22"/>
          <w:szCs w:val="22"/>
        </w:rPr>
      </w:pPr>
    </w:p>
    <w:p w14:paraId="66B1EFD1" w14:textId="4086C60E" w:rsidR="0025745A" w:rsidRDefault="0025745A" w:rsidP="0025745A">
      <w:pPr>
        <w:pStyle w:val="ListParagraph"/>
        <w:numPr>
          <w:ilvl w:val="0"/>
          <w:numId w:val="28"/>
        </w:numPr>
        <w:rPr>
          <w:rFonts w:asciiTheme="majorBidi" w:hAnsiTheme="majorBidi" w:cstheme="majorBidi"/>
          <w:bCs/>
          <w:color w:val="000000"/>
          <w:sz w:val="22"/>
          <w:szCs w:val="22"/>
        </w:rPr>
      </w:pPr>
      <w:r w:rsidRPr="0025745A">
        <w:rPr>
          <w:rFonts w:asciiTheme="majorBidi" w:hAnsiTheme="majorBidi" w:cstheme="majorBidi"/>
          <w:bCs/>
          <w:color w:val="000000"/>
          <w:sz w:val="22"/>
          <w:szCs w:val="22"/>
        </w:rPr>
        <w:t xml:space="preserve"> </w:t>
      </w:r>
      <w:r w:rsidRPr="0025745A">
        <w:rPr>
          <w:rFonts w:asciiTheme="majorBidi" w:hAnsiTheme="majorBidi" w:cstheme="majorBidi"/>
          <w:bCs/>
          <w:color w:val="000000"/>
          <w:sz w:val="22"/>
          <w:szCs w:val="22"/>
        </w:rPr>
        <w:t>And he said, “Woe to you lawyers also! For you load people with burdens hard to bear, and you yourselves do not touch the burdens with one of your fingers. (</w:t>
      </w:r>
      <w:r w:rsidRPr="0025745A">
        <w:rPr>
          <w:rFonts w:asciiTheme="majorBidi" w:hAnsiTheme="majorBidi" w:cstheme="majorBidi"/>
          <w:bCs/>
          <w:color w:val="000000"/>
          <w:sz w:val="22"/>
          <w:szCs w:val="22"/>
        </w:rPr>
        <w:t>11:46</w:t>
      </w:r>
      <w:r w:rsidRPr="0025745A">
        <w:rPr>
          <w:rFonts w:asciiTheme="majorBidi" w:hAnsiTheme="majorBidi" w:cstheme="majorBidi"/>
          <w:bCs/>
          <w:color w:val="000000"/>
          <w:sz w:val="22"/>
          <w:szCs w:val="22"/>
        </w:rPr>
        <w:t>)</w:t>
      </w:r>
    </w:p>
    <w:p w14:paraId="0D68D816" w14:textId="77777777" w:rsidR="0025745A" w:rsidRPr="0025745A" w:rsidRDefault="0025745A" w:rsidP="0025745A">
      <w:pPr>
        <w:pStyle w:val="ListParagraph"/>
        <w:rPr>
          <w:rFonts w:asciiTheme="majorBidi" w:hAnsiTheme="majorBidi" w:cstheme="majorBidi"/>
          <w:bCs/>
          <w:color w:val="000000"/>
          <w:sz w:val="22"/>
          <w:szCs w:val="22"/>
        </w:rPr>
      </w:pPr>
    </w:p>
    <w:p w14:paraId="13E89CA4" w14:textId="21EFE250" w:rsidR="0025745A" w:rsidRPr="0025745A" w:rsidRDefault="0025745A" w:rsidP="0025745A">
      <w:pPr>
        <w:pStyle w:val="ListParagraph"/>
        <w:numPr>
          <w:ilvl w:val="0"/>
          <w:numId w:val="28"/>
        </w:numPr>
        <w:rPr>
          <w:rFonts w:asciiTheme="majorBidi" w:hAnsiTheme="majorBidi" w:cstheme="majorBidi"/>
          <w:bCs/>
          <w:color w:val="000000"/>
          <w:sz w:val="22"/>
          <w:szCs w:val="22"/>
        </w:rPr>
      </w:pPr>
      <w:r w:rsidRPr="0025745A">
        <w:rPr>
          <w:rFonts w:asciiTheme="majorBidi" w:hAnsiTheme="majorBidi" w:cstheme="majorBidi"/>
          <w:bCs/>
          <w:color w:val="000000"/>
          <w:sz w:val="22"/>
          <w:szCs w:val="22"/>
        </w:rPr>
        <w:t>Woe to you lawyers! For you have taken away the key of knowledge. You did not enter yourselves, and you hindered those who were entering.” (</w:t>
      </w:r>
      <w:r w:rsidRPr="0025745A">
        <w:rPr>
          <w:rFonts w:asciiTheme="majorBidi" w:hAnsiTheme="majorBidi" w:cstheme="majorBidi"/>
          <w:bCs/>
          <w:color w:val="000000"/>
          <w:sz w:val="22"/>
          <w:szCs w:val="22"/>
        </w:rPr>
        <w:t>11:52</w:t>
      </w:r>
      <w:r w:rsidRPr="0025745A">
        <w:rPr>
          <w:rFonts w:asciiTheme="majorBidi" w:hAnsiTheme="majorBidi" w:cstheme="majorBidi"/>
          <w:bCs/>
          <w:color w:val="000000"/>
          <w:sz w:val="22"/>
          <w:szCs w:val="22"/>
        </w:rPr>
        <w:t>)</w:t>
      </w:r>
    </w:p>
    <w:p w14:paraId="268DC742" w14:textId="77777777" w:rsidR="00E20EB4" w:rsidRPr="0025745A" w:rsidRDefault="00E20EB4" w:rsidP="000E065E">
      <w:pPr>
        <w:rPr>
          <w:rFonts w:asciiTheme="majorBidi" w:hAnsiTheme="majorBidi" w:cstheme="majorBidi"/>
          <w:bCs/>
          <w:color w:val="000000"/>
          <w:sz w:val="22"/>
          <w:szCs w:val="22"/>
        </w:rPr>
      </w:pPr>
    </w:p>
    <w:sectPr w:rsidR="00E20EB4" w:rsidRPr="0025745A" w:rsidSect="00D62EE8">
      <w:footerReference w:type="even" r:id="rId7"/>
      <w:footerReference w:type="default" r:id="rId8"/>
      <w:pgSz w:w="15840" w:h="12240" w:orient="landscape"/>
      <w:pgMar w:top="720" w:right="720" w:bottom="720" w:left="720" w:header="720" w:footer="720" w:gutter="0"/>
      <w:cols w:num="2" w:space="1440" w:equalWidth="0">
        <w:col w:w="6480" w:space="1440"/>
        <w:col w:w="64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29E3" w14:textId="77777777" w:rsidR="007854A1" w:rsidRDefault="007854A1">
      <w:r>
        <w:separator/>
      </w:r>
    </w:p>
  </w:endnote>
  <w:endnote w:type="continuationSeparator" w:id="0">
    <w:p w14:paraId="5563DD9B" w14:textId="77777777" w:rsidR="007854A1" w:rsidRDefault="0078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1A5E0" w14:textId="77777777" w:rsidR="0060157F" w:rsidRDefault="0060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7F53493" w14:textId="77777777" w:rsidR="0060157F" w:rsidRDefault="006015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BEE6" w14:textId="77777777" w:rsidR="0060157F" w:rsidRDefault="0060157F">
    <w:pPr>
      <w:pStyle w:val="Footer"/>
      <w:framePr w:wrap="around" w:vAnchor="text" w:hAnchor="margin" w:xAlign="right" w:y="1"/>
      <w:rPr>
        <w:rStyle w:val="PageNumber"/>
      </w:rPr>
    </w:pPr>
  </w:p>
  <w:p w14:paraId="52A64569" w14:textId="77777777" w:rsidR="0060157F" w:rsidRDefault="006015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A9FC7" w14:textId="77777777" w:rsidR="007854A1" w:rsidRDefault="007854A1">
      <w:r>
        <w:separator/>
      </w:r>
    </w:p>
  </w:footnote>
  <w:footnote w:type="continuationSeparator" w:id="0">
    <w:p w14:paraId="69AC3F4C" w14:textId="77777777" w:rsidR="007854A1" w:rsidRDefault="007854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9C2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73A1"/>
    <w:multiLevelType w:val="hybridMultilevel"/>
    <w:tmpl w:val="93A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10853"/>
    <w:multiLevelType w:val="hybridMultilevel"/>
    <w:tmpl w:val="2D8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671EB"/>
    <w:multiLevelType w:val="hybridMultilevel"/>
    <w:tmpl w:val="42ECE012"/>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763325"/>
    <w:multiLevelType w:val="hybridMultilevel"/>
    <w:tmpl w:val="A50401F0"/>
    <w:lvl w:ilvl="0" w:tplc="D57810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0BA5E17"/>
    <w:multiLevelType w:val="hybridMultilevel"/>
    <w:tmpl w:val="DEB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36362"/>
    <w:multiLevelType w:val="hybridMultilevel"/>
    <w:tmpl w:val="FD16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FE5767"/>
    <w:multiLevelType w:val="hybridMultilevel"/>
    <w:tmpl w:val="B58E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F146E9"/>
    <w:multiLevelType w:val="hybridMultilevel"/>
    <w:tmpl w:val="6B5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7B41"/>
    <w:multiLevelType w:val="hybridMultilevel"/>
    <w:tmpl w:val="8E7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46077"/>
    <w:multiLevelType w:val="hybridMultilevel"/>
    <w:tmpl w:val="ED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5558E"/>
    <w:multiLevelType w:val="hybridMultilevel"/>
    <w:tmpl w:val="E33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62C04"/>
    <w:multiLevelType w:val="hybridMultilevel"/>
    <w:tmpl w:val="AD74EDD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3" w15:restartNumberingAfterBreak="0">
    <w:nsid w:val="302529E2"/>
    <w:multiLevelType w:val="hybridMultilevel"/>
    <w:tmpl w:val="E2B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87BCE"/>
    <w:multiLevelType w:val="hybridMultilevel"/>
    <w:tmpl w:val="16B4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B73BA"/>
    <w:multiLevelType w:val="hybridMultilevel"/>
    <w:tmpl w:val="81D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11839"/>
    <w:multiLevelType w:val="hybridMultilevel"/>
    <w:tmpl w:val="F8F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C165B"/>
    <w:multiLevelType w:val="hybridMultilevel"/>
    <w:tmpl w:val="BFC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B5476"/>
    <w:multiLevelType w:val="hybridMultilevel"/>
    <w:tmpl w:val="080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46236"/>
    <w:multiLevelType w:val="hybridMultilevel"/>
    <w:tmpl w:val="D586F1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72176D"/>
    <w:multiLevelType w:val="hybridMultilevel"/>
    <w:tmpl w:val="A9D24E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3A02F6"/>
    <w:multiLevelType w:val="hybridMultilevel"/>
    <w:tmpl w:val="6A2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86DC4"/>
    <w:multiLevelType w:val="hybridMultilevel"/>
    <w:tmpl w:val="9C0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D04239"/>
    <w:multiLevelType w:val="hybridMultilevel"/>
    <w:tmpl w:val="A89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DC5B16"/>
    <w:multiLevelType w:val="hybridMultilevel"/>
    <w:tmpl w:val="A87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B66917"/>
    <w:multiLevelType w:val="hybridMultilevel"/>
    <w:tmpl w:val="A8460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B1808F6"/>
    <w:multiLevelType w:val="hybridMultilevel"/>
    <w:tmpl w:val="95BCC4AA"/>
    <w:lvl w:ilvl="0" w:tplc="2EBEADF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7B5821"/>
    <w:multiLevelType w:val="hybridMultilevel"/>
    <w:tmpl w:val="460CB86A"/>
    <w:lvl w:ilvl="0" w:tplc="8ABE2D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0"/>
  </w:num>
  <w:num w:numId="4">
    <w:abstractNumId w:val="3"/>
  </w:num>
  <w:num w:numId="5">
    <w:abstractNumId w:val="0"/>
  </w:num>
  <w:num w:numId="6">
    <w:abstractNumId w:val="27"/>
  </w:num>
  <w:num w:numId="7">
    <w:abstractNumId w:val="26"/>
  </w:num>
  <w:num w:numId="8">
    <w:abstractNumId w:val="25"/>
  </w:num>
  <w:num w:numId="9">
    <w:abstractNumId w:val="24"/>
  </w:num>
  <w:num w:numId="10">
    <w:abstractNumId w:val="7"/>
  </w:num>
  <w:num w:numId="11">
    <w:abstractNumId w:val="6"/>
  </w:num>
  <w:num w:numId="12">
    <w:abstractNumId w:val="17"/>
  </w:num>
  <w:num w:numId="13">
    <w:abstractNumId w:val="22"/>
  </w:num>
  <w:num w:numId="14">
    <w:abstractNumId w:val="16"/>
  </w:num>
  <w:num w:numId="15">
    <w:abstractNumId w:val="13"/>
  </w:num>
  <w:num w:numId="16">
    <w:abstractNumId w:val="11"/>
  </w:num>
  <w:num w:numId="17">
    <w:abstractNumId w:val="1"/>
  </w:num>
  <w:num w:numId="18">
    <w:abstractNumId w:val="9"/>
  </w:num>
  <w:num w:numId="19">
    <w:abstractNumId w:val="2"/>
  </w:num>
  <w:num w:numId="20">
    <w:abstractNumId w:val="10"/>
  </w:num>
  <w:num w:numId="21">
    <w:abstractNumId w:val="8"/>
  </w:num>
  <w:num w:numId="22">
    <w:abstractNumId w:val="23"/>
  </w:num>
  <w:num w:numId="23">
    <w:abstractNumId w:val="5"/>
  </w:num>
  <w:num w:numId="24">
    <w:abstractNumId w:val="21"/>
  </w:num>
  <w:num w:numId="25">
    <w:abstractNumId w:val="14"/>
  </w:num>
  <w:num w:numId="26">
    <w:abstractNumId w:val="15"/>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25"/>
    <w:rsid w:val="00013013"/>
    <w:rsid w:val="00015611"/>
    <w:rsid w:val="00021205"/>
    <w:rsid w:val="00021F33"/>
    <w:rsid w:val="00022003"/>
    <w:rsid w:val="000310D9"/>
    <w:rsid w:val="00043A51"/>
    <w:rsid w:val="0004731B"/>
    <w:rsid w:val="00050324"/>
    <w:rsid w:val="0005040C"/>
    <w:rsid w:val="0005294B"/>
    <w:rsid w:val="000556D5"/>
    <w:rsid w:val="00057726"/>
    <w:rsid w:val="00057865"/>
    <w:rsid w:val="000657F0"/>
    <w:rsid w:val="000704D4"/>
    <w:rsid w:val="00076AB2"/>
    <w:rsid w:val="000816E9"/>
    <w:rsid w:val="000847A9"/>
    <w:rsid w:val="0009393A"/>
    <w:rsid w:val="00093F5A"/>
    <w:rsid w:val="00094E13"/>
    <w:rsid w:val="00095C43"/>
    <w:rsid w:val="00096348"/>
    <w:rsid w:val="00096B82"/>
    <w:rsid w:val="000A7C6A"/>
    <w:rsid w:val="000B0ED1"/>
    <w:rsid w:val="000B15AB"/>
    <w:rsid w:val="000B277A"/>
    <w:rsid w:val="000B3B36"/>
    <w:rsid w:val="000C4EF9"/>
    <w:rsid w:val="000D4D03"/>
    <w:rsid w:val="000D7C78"/>
    <w:rsid w:val="000E00BD"/>
    <w:rsid w:val="000E065E"/>
    <w:rsid w:val="000E48F6"/>
    <w:rsid w:val="000F4894"/>
    <w:rsid w:val="001007AD"/>
    <w:rsid w:val="00100FD2"/>
    <w:rsid w:val="001010B5"/>
    <w:rsid w:val="001069D4"/>
    <w:rsid w:val="001070E3"/>
    <w:rsid w:val="00107EFC"/>
    <w:rsid w:val="00113C14"/>
    <w:rsid w:val="00120F54"/>
    <w:rsid w:val="00125632"/>
    <w:rsid w:val="001356DC"/>
    <w:rsid w:val="00136177"/>
    <w:rsid w:val="00152D0A"/>
    <w:rsid w:val="00153345"/>
    <w:rsid w:val="0015596E"/>
    <w:rsid w:val="00164748"/>
    <w:rsid w:val="00164B56"/>
    <w:rsid w:val="00167E17"/>
    <w:rsid w:val="00171009"/>
    <w:rsid w:val="00171B52"/>
    <w:rsid w:val="00183FF4"/>
    <w:rsid w:val="00185540"/>
    <w:rsid w:val="00185F7E"/>
    <w:rsid w:val="00187BD6"/>
    <w:rsid w:val="00190ACF"/>
    <w:rsid w:val="00194918"/>
    <w:rsid w:val="00194F09"/>
    <w:rsid w:val="001A1C00"/>
    <w:rsid w:val="001A2913"/>
    <w:rsid w:val="001A4137"/>
    <w:rsid w:val="001A483A"/>
    <w:rsid w:val="001B0453"/>
    <w:rsid w:val="001B211D"/>
    <w:rsid w:val="001B2F94"/>
    <w:rsid w:val="001C3D2E"/>
    <w:rsid w:val="001C601A"/>
    <w:rsid w:val="001C6C2D"/>
    <w:rsid w:val="001E036E"/>
    <w:rsid w:val="001E53A9"/>
    <w:rsid w:val="001E55ED"/>
    <w:rsid w:val="001F6895"/>
    <w:rsid w:val="001F6C97"/>
    <w:rsid w:val="00201353"/>
    <w:rsid w:val="00202C57"/>
    <w:rsid w:val="002071F2"/>
    <w:rsid w:val="002140AF"/>
    <w:rsid w:val="002149D9"/>
    <w:rsid w:val="00222ED6"/>
    <w:rsid w:val="00231115"/>
    <w:rsid w:val="0023234B"/>
    <w:rsid w:val="00234619"/>
    <w:rsid w:val="0023501B"/>
    <w:rsid w:val="00241A71"/>
    <w:rsid w:val="00250720"/>
    <w:rsid w:val="00255953"/>
    <w:rsid w:val="0025715D"/>
    <w:rsid w:val="0025745A"/>
    <w:rsid w:val="00267059"/>
    <w:rsid w:val="00280E09"/>
    <w:rsid w:val="0028278D"/>
    <w:rsid w:val="00285142"/>
    <w:rsid w:val="00292DD7"/>
    <w:rsid w:val="00295051"/>
    <w:rsid w:val="002B2249"/>
    <w:rsid w:val="002B28AC"/>
    <w:rsid w:val="002B5BE5"/>
    <w:rsid w:val="002C169C"/>
    <w:rsid w:val="002C2EAA"/>
    <w:rsid w:val="002D6F6C"/>
    <w:rsid w:val="002E0DE0"/>
    <w:rsid w:val="002E2B65"/>
    <w:rsid w:val="002E692F"/>
    <w:rsid w:val="002F2FC9"/>
    <w:rsid w:val="002F3203"/>
    <w:rsid w:val="00301906"/>
    <w:rsid w:val="00303C4D"/>
    <w:rsid w:val="00305B18"/>
    <w:rsid w:val="003062AD"/>
    <w:rsid w:val="003109D2"/>
    <w:rsid w:val="00311914"/>
    <w:rsid w:val="003141C6"/>
    <w:rsid w:val="00321FA5"/>
    <w:rsid w:val="00330196"/>
    <w:rsid w:val="00332CEC"/>
    <w:rsid w:val="0034377E"/>
    <w:rsid w:val="00344EE9"/>
    <w:rsid w:val="003475C2"/>
    <w:rsid w:val="003523DE"/>
    <w:rsid w:val="0035751B"/>
    <w:rsid w:val="00367E8D"/>
    <w:rsid w:val="003722E4"/>
    <w:rsid w:val="00373BFF"/>
    <w:rsid w:val="003754E4"/>
    <w:rsid w:val="00387092"/>
    <w:rsid w:val="00387AAD"/>
    <w:rsid w:val="003917EE"/>
    <w:rsid w:val="003A6DCB"/>
    <w:rsid w:val="003B1CF6"/>
    <w:rsid w:val="003C019B"/>
    <w:rsid w:val="003C05BE"/>
    <w:rsid w:val="003C0994"/>
    <w:rsid w:val="003C48C8"/>
    <w:rsid w:val="003C6619"/>
    <w:rsid w:val="003D2073"/>
    <w:rsid w:val="003D3D92"/>
    <w:rsid w:val="003D498C"/>
    <w:rsid w:val="003E1DB5"/>
    <w:rsid w:val="003E50E1"/>
    <w:rsid w:val="003E5EAD"/>
    <w:rsid w:val="003E6284"/>
    <w:rsid w:val="003F28F8"/>
    <w:rsid w:val="0040497E"/>
    <w:rsid w:val="00411E38"/>
    <w:rsid w:val="004143B5"/>
    <w:rsid w:val="004150ED"/>
    <w:rsid w:val="00417A75"/>
    <w:rsid w:val="0042666E"/>
    <w:rsid w:val="00431F92"/>
    <w:rsid w:val="004327CE"/>
    <w:rsid w:val="00436904"/>
    <w:rsid w:val="00440A78"/>
    <w:rsid w:val="00441086"/>
    <w:rsid w:val="00450981"/>
    <w:rsid w:val="00454C78"/>
    <w:rsid w:val="00461759"/>
    <w:rsid w:val="004701A2"/>
    <w:rsid w:val="0047479B"/>
    <w:rsid w:val="00484234"/>
    <w:rsid w:val="00485BA8"/>
    <w:rsid w:val="004909E8"/>
    <w:rsid w:val="004930BE"/>
    <w:rsid w:val="00493760"/>
    <w:rsid w:val="004A1CD1"/>
    <w:rsid w:val="004A7491"/>
    <w:rsid w:val="004B0BCC"/>
    <w:rsid w:val="004B2693"/>
    <w:rsid w:val="004B2A33"/>
    <w:rsid w:val="004B779B"/>
    <w:rsid w:val="004D05F7"/>
    <w:rsid w:val="004D0AB5"/>
    <w:rsid w:val="004D69BF"/>
    <w:rsid w:val="004E28BC"/>
    <w:rsid w:val="004E2FE5"/>
    <w:rsid w:val="004E451C"/>
    <w:rsid w:val="004F01ED"/>
    <w:rsid w:val="004F0855"/>
    <w:rsid w:val="004F6517"/>
    <w:rsid w:val="004F6668"/>
    <w:rsid w:val="00503C9B"/>
    <w:rsid w:val="00513B23"/>
    <w:rsid w:val="005168D6"/>
    <w:rsid w:val="0052454F"/>
    <w:rsid w:val="005262CC"/>
    <w:rsid w:val="00527A31"/>
    <w:rsid w:val="005313FE"/>
    <w:rsid w:val="00531595"/>
    <w:rsid w:val="005319C5"/>
    <w:rsid w:val="005368A8"/>
    <w:rsid w:val="00536A71"/>
    <w:rsid w:val="00542217"/>
    <w:rsid w:val="0054473F"/>
    <w:rsid w:val="00557E9D"/>
    <w:rsid w:val="0056058E"/>
    <w:rsid w:val="005633BE"/>
    <w:rsid w:val="00564E87"/>
    <w:rsid w:val="00565F15"/>
    <w:rsid w:val="00574312"/>
    <w:rsid w:val="0058269C"/>
    <w:rsid w:val="005838B0"/>
    <w:rsid w:val="00590177"/>
    <w:rsid w:val="00590F2B"/>
    <w:rsid w:val="00596C96"/>
    <w:rsid w:val="005A0374"/>
    <w:rsid w:val="005A3667"/>
    <w:rsid w:val="005A37A0"/>
    <w:rsid w:val="005A7153"/>
    <w:rsid w:val="005B392A"/>
    <w:rsid w:val="005C420E"/>
    <w:rsid w:val="005C5B21"/>
    <w:rsid w:val="005D132B"/>
    <w:rsid w:val="005D2312"/>
    <w:rsid w:val="005D36C1"/>
    <w:rsid w:val="005D70F4"/>
    <w:rsid w:val="005F5358"/>
    <w:rsid w:val="0060157F"/>
    <w:rsid w:val="0060677E"/>
    <w:rsid w:val="006069C2"/>
    <w:rsid w:val="006105B0"/>
    <w:rsid w:val="00615EAA"/>
    <w:rsid w:val="00623C78"/>
    <w:rsid w:val="00624120"/>
    <w:rsid w:val="00627BF3"/>
    <w:rsid w:val="006311B8"/>
    <w:rsid w:val="00642DC3"/>
    <w:rsid w:val="0065234A"/>
    <w:rsid w:val="00652D94"/>
    <w:rsid w:val="00656471"/>
    <w:rsid w:val="00656F7D"/>
    <w:rsid w:val="006701A9"/>
    <w:rsid w:val="006758FB"/>
    <w:rsid w:val="00676A13"/>
    <w:rsid w:val="006831C5"/>
    <w:rsid w:val="006967AB"/>
    <w:rsid w:val="00697709"/>
    <w:rsid w:val="006A1347"/>
    <w:rsid w:val="006A147D"/>
    <w:rsid w:val="006A3983"/>
    <w:rsid w:val="006A7CB6"/>
    <w:rsid w:val="006B1462"/>
    <w:rsid w:val="006B3971"/>
    <w:rsid w:val="006B42D8"/>
    <w:rsid w:val="006B46F7"/>
    <w:rsid w:val="006C2E71"/>
    <w:rsid w:val="006C4F4B"/>
    <w:rsid w:val="006D5665"/>
    <w:rsid w:val="006D610D"/>
    <w:rsid w:val="006D7FC5"/>
    <w:rsid w:val="006E154A"/>
    <w:rsid w:val="006E5630"/>
    <w:rsid w:val="006F15AC"/>
    <w:rsid w:val="006F3E0B"/>
    <w:rsid w:val="00701530"/>
    <w:rsid w:val="00703D59"/>
    <w:rsid w:val="00711AD0"/>
    <w:rsid w:val="0072166E"/>
    <w:rsid w:val="007227DC"/>
    <w:rsid w:val="0072421E"/>
    <w:rsid w:val="00726A80"/>
    <w:rsid w:val="007306A1"/>
    <w:rsid w:val="00743FC6"/>
    <w:rsid w:val="00746328"/>
    <w:rsid w:val="00756937"/>
    <w:rsid w:val="0076090E"/>
    <w:rsid w:val="007654E7"/>
    <w:rsid w:val="007670FF"/>
    <w:rsid w:val="007707B6"/>
    <w:rsid w:val="00777499"/>
    <w:rsid w:val="007852AE"/>
    <w:rsid w:val="007854A1"/>
    <w:rsid w:val="007855BB"/>
    <w:rsid w:val="007A12C3"/>
    <w:rsid w:val="007B0B03"/>
    <w:rsid w:val="007B2C1B"/>
    <w:rsid w:val="007B48C7"/>
    <w:rsid w:val="007C4D46"/>
    <w:rsid w:val="007C5709"/>
    <w:rsid w:val="007D0EAF"/>
    <w:rsid w:val="007D54A9"/>
    <w:rsid w:val="007D5C2C"/>
    <w:rsid w:val="007E39FC"/>
    <w:rsid w:val="007E4D1C"/>
    <w:rsid w:val="007E4FAD"/>
    <w:rsid w:val="007F055B"/>
    <w:rsid w:val="007F1363"/>
    <w:rsid w:val="007F3055"/>
    <w:rsid w:val="007F3421"/>
    <w:rsid w:val="007F458E"/>
    <w:rsid w:val="0080451F"/>
    <w:rsid w:val="008052CA"/>
    <w:rsid w:val="00812872"/>
    <w:rsid w:val="008154F7"/>
    <w:rsid w:val="008208E2"/>
    <w:rsid w:val="00824E33"/>
    <w:rsid w:val="00825882"/>
    <w:rsid w:val="00825B85"/>
    <w:rsid w:val="00825DC5"/>
    <w:rsid w:val="00826D51"/>
    <w:rsid w:val="008274C6"/>
    <w:rsid w:val="008310B7"/>
    <w:rsid w:val="00836994"/>
    <w:rsid w:val="00841ADA"/>
    <w:rsid w:val="0084309E"/>
    <w:rsid w:val="008437DA"/>
    <w:rsid w:val="008457ED"/>
    <w:rsid w:val="00847B03"/>
    <w:rsid w:val="008513A8"/>
    <w:rsid w:val="008533C6"/>
    <w:rsid w:val="00857ED8"/>
    <w:rsid w:val="00865957"/>
    <w:rsid w:val="00871A27"/>
    <w:rsid w:val="00871D8E"/>
    <w:rsid w:val="0088135B"/>
    <w:rsid w:val="008A0FE9"/>
    <w:rsid w:val="008A4831"/>
    <w:rsid w:val="008A5923"/>
    <w:rsid w:val="008B0FF9"/>
    <w:rsid w:val="008B3114"/>
    <w:rsid w:val="008B3B01"/>
    <w:rsid w:val="008B4330"/>
    <w:rsid w:val="008B467C"/>
    <w:rsid w:val="008B790B"/>
    <w:rsid w:val="008B7B0A"/>
    <w:rsid w:val="008C5EB9"/>
    <w:rsid w:val="008E5F52"/>
    <w:rsid w:val="008F3030"/>
    <w:rsid w:val="009031AD"/>
    <w:rsid w:val="0090509C"/>
    <w:rsid w:val="0090634F"/>
    <w:rsid w:val="00920574"/>
    <w:rsid w:val="00922D09"/>
    <w:rsid w:val="00927B7D"/>
    <w:rsid w:val="00927CFC"/>
    <w:rsid w:val="009319ED"/>
    <w:rsid w:val="0093488B"/>
    <w:rsid w:val="00940F47"/>
    <w:rsid w:val="0094211A"/>
    <w:rsid w:val="00954135"/>
    <w:rsid w:val="0096706A"/>
    <w:rsid w:val="00971708"/>
    <w:rsid w:val="009730E0"/>
    <w:rsid w:val="009748A7"/>
    <w:rsid w:val="00975050"/>
    <w:rsid w:val="0098009A"/>
    <w:rsid w:val="009833AD"/>
    <w:rsid w:val="009865C2"/>
    <w:rsid w:val="0099191D"/>
    <w:rsid w:val="009928AC"/>
    <w:rsid w:val="00994BB9"/>
    <w:rsid w:val="009975DA"/>
    <w:rsid w:val="009A0229"/>
    <w:rsid w:val="009A0C70"/>
    <w:rsid w:val="009A6B6E"/>
    <w:rsid w:val="009A74D4"/>
    <w:rsid w:val="009B1326"/>
    <w:rsid w:val="009B1F46"/>
    <w:rsid w:val="009B29EE"/>
    <w:rsid w:val="009C2A39"/>
    <w:rsid w:val="009C2BC8"/>
    <w:rsid w:val="009C6BB6"/>
    <w:rsid w:val="009D2AC4"/>
    <w:rsid w:val="009D5F90"/>
    <w:rsid w:val="009D6170"/>
    <w:rsid w:val="009F1914"/>
    <w:rsid w:val="009F2D97"/>
    <w:rsid w:val="009F3A40"/>
    <w:rsid w:val="009F580E"/>
    <w:rsid w:val="009F6406"/>
    <w:rsid w:val="009F78C4"/>
    <w:rsid w:val="00A017C7"/>
    <w:rsid w:val="00A01854"/>
    <w:rsid w:val="00A0257C"/>
    <w:rsid w:val="00A04A25"/>
    <w:rsid w:val="00A110D8"/>
    <w:rsid w:val="00A11E58"/>
    <w:rsid w:val="00A13087"/>
    <w:rsid w:val="00A1409D"/>
    <w:rsid w:val="00A2208C"/>
    <w:rsid w:val="00A23E7D"/>
    <w:rsid w:val="00A268C3"/>
    <w:rsid w:val="00A26AD4"/>
    <w:rsid w:val="00A31CDA"/>
    <w:rsid w:val="00A34064"/>
    <w:rsid w:val="00A3590C"/>
    <w:rsid w:val="00A44923"/>
    <w:rsid w:val="00A510CE"/>
    <w:rsid w:val="00A5234A"/>
    <w:rsid w:val="00A5531F"/>
    <w:rsid w:val="00A62F0B"/>
    <w:rsid w:val="00A65BFE"/>
    <w:rsid w:val="00A66EA9"/>
    <w:rsid w:val="00A67026"/>
    <w:rsid w:val="00A67A02"/>
    <w:rsid w:val="00A75651"/>
    <w:rsid w:val="00A75E71"/>
    <w:rsid w:val="00A776A1"/>
    <w:rsid w:val="00A80CF4"/>
    <w:rsid w:val="00A81B57"/>
    <w:rsid w:val="00A82C1C"/>
    <w:rsid w:val="00A83120"/>
    <w:rsid w:val="00A85887"/>
    <w:rsid w:val="00A87715"/>
    <w:rsid w:val="00A91C03"/>
    <w:rsid w:val="00A9238F"/>
    <w:rsid w:val="00A9707C"/>
    <w:rsid w:val="00AA1230"/>
    <w:rsid w:val="00AA1DEC"/>
    <w:rsid w:val="00AA25FC"/>
    <w:rsid w:val="00AA5259"/>
    <w:rsid w:val="00AA7322"/>
    <w:rsid w:val="00AA76B7"/>
    <w:rsid w:val="00AB4D3E"/>
    <w:rsid w:val="00AB588D"/>
    <w:rsid w:val="00AC08AA"/>
    <w:rsid w:val="00AC1857"/>
    <w:rsid w:val="00AC39BD"/>
    <w:rsid w:val="00AC3C74"/>
    <w:rsid w:val="00AD0A5D"/>
    <w:rsid w:val="00AD4083"/>
    <w:rsid w:val="00AD61DC"/>
    <w:rsid w:val="00AE1BC4"/>
    <w:rsid w:val="00AE31C6"/>
    <w:rsid w:val="00AF43D1"/>
    <w:rsid w:val="00AF622F"/>
    <w:rsid w:val="00AF63AE"/>
    <w:rsid w:val="00B00066"/>
    <w:rsid w:val="00B03E58"/>
    <w:rsid w:val="00B05106"/>
    <w:rsid w:val="00B13A70"/>
    <w:rsid w:val="00B13C71"/>
    <w:rsid w:val="00B24FDB"/>
    <w:rsid w:val="00B35007"/>
    <w:rsid w:val="00B43C07"/>
    <w:rsid w:val="00B454BA"/>
    <w:rsid w:val="00B55D54"/>
    <w:rsid w:val="00B57071"/>
    <w:rsid w:val="00B602DB"/>
    <w:rsid w:val="00B6128F"/>
    <w:rsid w:val="00B71791"/>
    <w:rsid w:val="00B72BD9"/>
    <w:rsid w:val="00B74BFD"/>
    <w:rsid w:val="00B82793"/>
    <w:rsid w:val="00B90363"/>
    <w:rsid w:val="00B96867"/>
    <w:rsid w:val="00B97DF2"/>
    <w:rsid w:val="00BA5396"/>
    <w:rsid w:val="00BB24BD"/>
    <w:rsid w:val="00BB264C"/>
    <w:rsid w:val="00BC23E3"/>
    <w:rsid w:val="00BC401F"/>
    <w:rsid w:val="00BD3000"/>
    <w:rsid w:val="00BD3C13"/>
    <w:rsid w:val="00BE0E61"/>
    <w:rsid w:val="00BE1290"/>
    <w:rsid w:val="00BE2317"/>
    <w:rsid w:val="00BE45B3"/>
    <w:rsid w:val="00BE4F1A"/>
    <w:rsid w:val="00BE6F85"/>
    <w:rsid w:val="00BF2826"/>
    <w:rsid w:val="00BF2880"/>
    <w:rsid w:val="00BF563D"/>
    <w:rsid w:val="00BF5881"/>
    <w:rsid w:val="00BF7517"/>
    <w:rsid w:val="00C00D94"/>
    <w:rsid w:val="00C035FB"/>
    <w:rsid w:val="00C070A0"/>
    <w:rsid w:val="00C11BFD"/>
    <w:rsid w:val="00C1395C"/>
    <w:rsid w:val="00C164DA"/>
    <w:rsid w:val="00C17C6B"/>
    <w:rsid w:val="00C330ED"/>
    <w:rsid w:val="00C34FBA"/>
    <w:rsid w:val="00C368BC"/>
    <w:rsid w:val="00C372C1"/>
    <w:rsid w:val="00C40D61"/>
    <w:rsid w:val="00C4128B"/>
    <w:rsid w:val="00C422B0"/>
    <w:rsid w:val="00C447D2"/>
    <w:rsid w:val="00C50A3C"/>
    <w:rsid w:val="00C53E9F"/>
    <w:rsid w:val="00C553E6"/>
    <w:rsid w:val="00C619FD"/>
    <w:rsid w:val="00C62291"/>
    <w:rsid w:val="00C65315"/>
    <w:rsid w:val="00C67AFB"/>
    <w:rsid w:val="00C7200E"/>
    <w:rsid w:val="00C759DE"/>
    <w:rsid w:val="00C77450"/>
    <w:rsid w:val="00C778C4"/>
    <w:rsid w:val="00C82F1F"/>
    <w:rsid w:val="00C84D71"/>
    <w:rsid w:val="00C8629D"/>
    <w:rsid w:val="00C87E0A"/>
    <w:rsid w:val="00C95B96"/>
    <w:rsid w:val="00C964DE"/>
    <w:rsid w:val="00CA03AB"/>
    <w:rsid w:val="00CA1392"/>
    <w:rsid w:val="00CB385A"/>
    <w:rsid w:val="00CC15F9"/>
    <w:rsid w:val="00CC187D"/>
    <w:rsid w:val="00CC281C"/>
    <w:rsid w:val="00CD4039"/>
    <w:rsid w:val="00CD5297"/>
    <w:rsid w:val="00CD6858"/>
    <w:rsid w:val="00CE6F1D"/>
    <w:rsid w:val="00CE7FD5"/>
    <w:rsid w:val="00CF0DF5"/>
    <w:rsid w:val="00CF2F23"/>
    <w:rsid w:val="00CF34C0"/>
    <w:rsid w:val="00D0551A"/>
    <w:rsid w:val="00D12FD3"/>
    <w:rsid w:val="00D146B3"/>
    <w:rsid w:val="00D15778"/>
    <w:rsid w:val="00D2006C"/>
    <w:rsid w:val="00D23766"/>
    <w:rsid w:val="00D26576"/>
    <w:rsid w:val="00D33539"/>
    <w:rsid w:val="00D33A47"/>
    <w:rsid w:val="00D35807"/>
    <w:rsid w:val="00D35FFC"/>
    <w:rsid w:val="00D36880"/>
    <w:rsid w:val="00D4129C"/>
    <w:rsid w:val="00D51383"/>
    <w:rsid w:val="00D53BD5"/>
    <w:rsid w:val="00D55508"/>
    <w:rsid w:val="00D60769"/>
    <w:rsid w:val="00D62439"/>
    <w:rsid w:val="00D62EE8"/>
    <w:rsid w:val="00D64285"/>
    <w:rsid w:val="00D71851"/>
    <w:rsid w:val="00D74A11"/>
    <w:rsid w:val="00D77E8D"/>
    <w:rsid w:val="00D86265"/>
    <w:rsid w:val="00D87810"/>
    <w:rsid w:val="00D94DC1"/>
    <w:rsid w:val="00D97EEC"/>
    <w:rsid w:val="00DA392E"/>
    <w:rsid w:val="00DA3B71"/>
    <w:rsid w:val="00DB3764"/>
    <w:rsid w:val="00DC17AD"/>
    <w:rsid w:val="00DC2163"/>
    <w:rsid w:val="00DC24E8"/>
    <w:rsid w:val="00DC4880"/>
    <w:rsid w:val="00DC6288"/>
    <w:rsid w:val="00DD3E7D"/>
    <w:rsid w:val="00DD75F0"/>
    <w:rsid w:val="00DE05E5"/>
    <w:rsid w:val="00DF1E4A"/>
    <w:rsid w:val="00DF4202"/>
    <w:rsid w:val="00E04602"/>
    <w:rsid w:val="00E154DF"/>
    <w:rsid w:val="00E1624C"/>
    <w:rsid w:val="00E20EB4"/>
    <w:rsid w:val="00E4561A"/>
    <w:rsid w:val="00E46B90"/>
    <w:rsid w:val="00E50C4C"/>
    <w:rsid w:val="00E51F57"/>
    <w:rsid w:val="00E54C79"/>
    <w:rsid w:val="00E554AD"/>
    <w:rsid w:val="00E641AF"/>
    <w:rsid w:val="00E64943"/>
    <w:rsid w:val="00E64A6B"/>
    <w:rsid w:val="00E65913"/>
    <w:rsid w:val="00E661DE"/>
    <w:rsid w:val="00E708C0"/>
    <w:rsid w:val="00E7485A"/>
    <w:rsid w:val="00E74A6E"/>
    <w:rsid w:val="00E76575"/>
    <w:rsid w:val="00E82AF2"/>
    <w:rsid w:val="00E95781"/>
    <w:rsid w:val="00E95960"/>
    <w:rsid w:val="00E97036"/>
    <w:rsid w:val="00E97291"/>
    <w:rsid w:val="00EA0808"/>
    <w:rsid w:val="00EA0B49"/>
    <w:rsid w:val="00EA38A2"/>
    <w:rsid w:val="00EC3E23"/>
    <w:rsid w:val="00EC4010"/>
    <w:rsid w:val="00EC659C"/>
    <w:rsid w:val="00ED1FD6"/>
    <w:rsid w:val="00EE3F99"/>
    <w:rsid w:val="00EE478F"/>
    <w:rsid w:val="00EF6D86"/>
    <w:rsid w:val="00F01F80"/>
    <w:rsid w:val="00F1063A"/>
    <w:rsid w:val="00F22C68"/>
    <w:rsid w:val="00F26F7C"/>
    <w:rsid w:val="00F31806"/>
    <w:rsid w:val="00F32DAE"/>
    <w:rsid w:val="00F34F13"/>
    <w:rsid w:val="00F36F76"/>
    <w:rsid w:val="00F4179D"/>
    <w:rsid w:val="00F47BCD"/>
    <w:rsid w:val="00F50A57"/>
    <w:rsid w:val="00F5213C"/>
    <w:rsid w:val="00F62952"/>
    <w:rsid w:val="00F66328"/>
    <w:rsid w:val="00F67E15"/>
    <w:rsid w:val="00F74035"/>
    <w:rsid w:val="00F758AC"/>
    <w:rsid w:val="00F81D13"/>
    <w:rsid w:val="00F85616"/>
    <w:rsid w:val="00F86D1D"/>
    <w:rsid w:val="00F9308F"/>
    <w:rsid w:val="00F96272"/>
    <w:rsid w:val="00F97975"/>
    <w:rsid w:val="00F97AA5"/>
    <w:rsid w:val="00FA35D7"/>
    <w:rsid w:val="00FB0B0A"/>
    <w:rsid w:val="00FB3942"/>
    <w:rsid w:val="00FB593F"/>
    <w:rsid w:val="00FD12A5"/>
    <w:rsid w:val="00FD1797"/>
    <w:rsid w:val="00FD59B8"/>
    <w:rsid w:val="00FE23B8"/>
    <w:rsid w:val="00FE23E7"/>
    <w:rsid w:val="00FF04F9"/>
    <w:rsid w:val="00FF0DEF"/>
    <w:rsid w:val="00FF2F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A1629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 w:type="character" w:customStyle="1" w:styleId="woc">
    <w:name w:val="woc"/>
    <w:basedOn w:val="DefaultParagraphFont"/>
    <w:rsid w:val="002E6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884957">
      <w:bodyDiv w:val="1"/>
      <w:marLeft w:val="0"/>
      <w:marRight w:val="0"/>
      <w:marTop w:val="0"/>
      <w:marBottom w:val="0"/>
      <w:divBdr>
        <w:top w:val="none" w:sz="0" w:space="0" w:color="auto"/>
        <w:left w:val="none" w:sz="0" w:space="0" w:color="auto"/>
        <w:bottom w:val="none" w:sz="0" w:space="0" w:color="auto"/>
        <w:right w:val="none" w:sz="0" w:space="0" w:color="auto"/>
      </w:divBdr>
    </w:div>
    <w:div w:id="1464157623">
      <w:bodyDiv w:val="1"/>
      <w:marLeft w:val="0"/>
      <w:marRight w:val="0"/>
      <w:marTop w:val="0"/>
      <w:marBottom w:val="0"/>
      <w:divBdr>
        <w:top w:val="none" w:sz="0" w:space="0" w:color="auto"/>
        <w:left w:val="none" w:sz="0" w:space="0" w:color="auto"/>
        <w:bottom w:val="none" w:sz="0" w:space="0" w:color="auto"/>
        <w:right w:val="none" w:sz="0" w:space="0" w:color="auto"/>
      </w:divBdr>
    </w:div>
    <w:div w:id="1592277502">
      <w:bodyDiv w:val="1"/>
      <w:marLeft w:val="0"/>
      <w:marRight w:val="0"/>
      <w:marTop w:val="0"/>
      <w:marBottom w:val="0"/>
      <w:divBdr>
        <w:top w:val="none" w:sz="0" w:space="0" w:color="auto"/>
        <w:left w:val="none" w:sz="0" w:space="0" w:color="auto"/>
        <w:bottom w:val="none" w:sz="0" w:space="0" w:color="auto"/>
        <w:right w:val="none" w:sz="0" w:space="0" w:color="auto"/>
      </w:divBdr>
    </w:div>
    <w:div w:id="1622108082">
      <w:bodyDiv w:val="1"/>
      <w:marLeft w:val="0"/>
      <w:marRight w:val="0"/>
      <w:marTop w:val="0"/>
      <w:marBottom w:val="0"/>
      <w:divBdr>
        <w:top w:val="none" w:sz="0" w:space="0" w:color="auto"/>
        <w:left w:val="none" w:sz="0" w:space="0" w:color="auto"/>
        <w:bottom w:val="none" w:sz="0" w:space="0" w:color="auto"/>
        <w:right w:val="none" w:sz="0" w:space="0" w:color="auto"/>
      </w:divBdr>
    </w:div>
    <w:div w:id="2124962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subject/>
  <dc:creator>Joe Hellerman</dc:creator>
  <cp:keywords/>
  <cp:lastModifiedBy>Microsoft Office User</cp:lastModifiedBy>
  <cp:revision>3</cp:revision>
  <cp:lastPrinted>2018-02-21T20:49:00Z</cp:lastPrinted>
  <dcterms:created xsi:type="dcterms:W3CDTF">2019-04-04T18:05:00Z</dcterms:created>
  <dcterms:modified xsi:type="dcterms:W3CDTF">2019-04-04T18:28:00Z</dcterms:modified>
</cp:coreProperties>
</file>