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6CA" w:rsidRDefault="00C576CA" w:rsidP="00C576CA">
      <w:pPr>
        <w:widowControl w:val="0"/>
        <w:jc w:val="center"/>
        <w:rPr>
          <w:sz w:val="24"/>
          <w:szCs w:val="24"/>
          <w14:ligatures w14:val="none"/>
        </w:rPr>
      </w:pPr>
      <w:r>
        <w:rPr>
          <w:sz w:val="24"/>
          <w:szCs w:val="24"/>
          <w14:ligatures w14:val="none"/>
        </w:rPr>
        <w:t>The Gospel According to L</w:t>
      </w:r>
      <w:bookmarkStart w:id="0" w:name="_GoBack"/>
      <w:bookmarkEnd w:id="0"/>
      <w:r>
        <w:rPr>
          <w:sz w:val="24"/>
          <w:szCs w:val="24"/>
          <w14:ligatures w14:val="none"/>
        </w:rPr>
        <w:t>uke</w:t>
      </w:r>
    </w:p>
    <w:p w:rsidR="00C576CA" w:rsidRDefault="00C576CA" w:rsidP="00C576CA">
      <w:pPr>
        <w:widowControl w:val="0"/>
        <w:jc w:val="center"/>
        <w:rPr>
          <w:b/>
          <w:bCs/>
          <w:sz w:val="36"/>
          <w:szCs w:val="36"/>
          <w14:ligatures w14:val="none"/>
        </w:rPr>
      </w:pPr>
      <w:r>
        <w:rPr>
          <w:b/>
          <w:bCs/>
          <w:sz w:val="36"/>
          <w:szCs w:val="36"/>
          <w14:ligatures w14:val="none"/>
        </w:rPr>
        <w:t xml:space="preserve">We Can’t, </w:t>
      </w:r>
      <w:r>
        <w:rPr>
          <w:b/>
          <w:bCs/>
          <w:sz w:val="36"/>
          <w:szCs w:val="36"/>
          <w14:ligatures w14:val="none"/>
        </w:rPr>
        <w:t>b</w:t>
      </w:r>
      <w:r>
        <w:rPr>
          <w:b/>
          <w:bCs/>
          <w:sz w:val="36"/>
          <w:szCs w:val="36"/>
          <w14:ligatures w14:val="none"/>
        </w:rPr>
        <w:t>ut He Does</w:t>
      </w:r>
    </w:p>
    <w:p w:rsidR="00C576CA" w:rsidRDefault="00C576CA" w:rsidP="00C576CA">
      <w:pPr>
        <w:widowControl w:val="0"/>
        <w:jc w:val="center"/>
        <w:rPr>
          <w:sz w:val="24"/>
          <w:szCs w:val="24"/>
          <w14:ligatures w14:val="none"/>
        </w:rPr>
      </w:pPr>
      <w:r>
        <w:rPr>
          <w:sz w:val="24"/>
          <w:szCs w:val="24"/>
          <w14:ligatures w14:val="none"/>
        </w:rPr>
        <w:t>Luke 8:40-9:17 • Pastor Brandon Cash</w:t>
      </w:r>
    </w:p>
    <w:p w:rsidR="00C576CA" w:rsidRDefault="00C576CA" w:rsidP="00C576CA">
      <w:pPr>
        <w:widowControl w:val="0"/>
        <w:rPr>
          <w14:ligatures w14:val="none"/>
        </w:rPr>
      </w:pPr>
      <w:r>
        <w:rPr>
          <w14:ligatures w14:val="none"/>
        </w:rPr>
        <w:t> </w:t>
      </w:r>
    </w:p>
    <w:p w:rsidR="00C576CA" w:rsidRDefault="00C576CA" w:rsidP="00C576CA">
      <w:pPr>
        <w:widowControl w:val="0"/>
        <w:rPr>
          <w:b/>
          <w:bCs/>
          <w14:ligatures w14:val="none"/>
        </w:rPr>
      </w:pPr>
      <w:r>
        <w:rPr>
          <w:b/>
          <w:bCs/>
          <w14:ligatures w14:val="none"/>
        </w:rPr>
        <w:t>Get your life together and then come see Jesus! (Or, is it the other way around?)</w:t>
      </w:r>
    </w:p>
    <w:p w:rsidR="00C576CA" w:rsidRDefault="00C576CA" w:rsidP="00C576CA">
      <w:pPr>
        <w:rPr>
          <w:sz w:val="10"/>
          <w:szCs w:val="10"/>
          <w14:ligatures w14:val="none"/>
        </w:rPr>
      </w:pPr>
      <w:r>
        <w:rPr>
          <w:sz w:val="10"/>
          <w:szCs w:val="10"/>
          <w14:ligatures w14:val="none"/>
        </w:rPr>
        <w:t> </w:t>
      </w:r>
    </w:p>
    <w:p w:rsidR="00C576CA" w:rsidRDefault="00C576CA" w:rsidP="00C576CA">
      <w:pPr>
        <w:widowControl w:val="0"/>
        <w:ind w:left="360"/>
        <w:rPr>
          <w:sz w:val="20"/>
          <w:szCs w:val="20"/>
          <w14:ligatures w14:val="none"/>
        </w:rPr>
      </w:pPr>
      <w:r>
        <w:rPr>
          <w:sz w:val="20"/>
          <w:szCs w:val="20"/>
          <w14:ligatures w14:val="none"/>
        </w:rPr>
        <w:t>And there was a woman who had had a discharge of blood for twelve years, and though she had spent all her living on physicians, she could not be healed by anyone (Luke 8:43)</w:t>
      </w:r>
    </w:p>
    <w:p w:rsidR="00C576CA" w:rsidRDefault="00C576CA" w:rsidP="00C576CA">
      <w:pPr>
        <w:rPr>
          <w:sz w:val="10"/>
          <w:szCs w:val="10"/>
          <w14:ligatures w14:val="none"/>
        </w:rPr>
      </w:pPr>
      <w:r>
        <w:rPr>
          <w:sz w:val="10"/>
          <w:szCs w:val="10"/>
          <w14:ligatures w14:val="none"/>
        </w:rPr>
        <w:t> </w:t>
      </w:r>
    </w:p>
    <w:p w:rsidR="00C576CA" w:rsidRDefault="00C576CA" w:rsidP="00C576CA">
      <w:pPr>
        <w:widowControl w:val="0"/>
        <w:ind w:left="720"/>
        <w:rPr>
          <w:sz w:val="20"/>
          <w:szCs w:val="20"/>
          <w14:ligatures w14:val="none"/>
        </w:rPr>
      </w:pPr>
      <w:r>
        <w:rPr>
          <w:sz w:val="20"/>
          <w:szCs w:val="20"/>
          <w14:ligatures w14:val="none"/>
        </w:rPr>
        <w:t xml:space="preserve">“If a woman has a discharge of blood for many days, not at the time of her menstrual impurity, or if she has a discharge beyond the time of her impurity, all the days of the discharge she shall continue in </w:t>
      </w:r>
      <w:r>
        <w:rPr>
          <w:sz w:val="20"/>
          <w:szCs w:val="20"/>
          <w14:ligatures w14:val="none"/>
        </w:rPr>
        <w:br/>
        <w:t xml:space="preserve">uncleanness… Every </w:t>
      </w:r>
      <w:proofErr w:type="gramStart"/>
      <w:r>
        <w:rPr>
          <w:sz w:val="20"/>
          <w:szCs w:val="20"/>
          <w14:ligatures w14:val="none"/>
        </w:rPr>
        <w:t>bed</w:t>
      </w:r>
      <w:proofErr w:type="gramEnd"/>
      <w:r>
        <w:rPr>
          <w:sz w:val="20"/>
          <w:szCs w:val="20"/>
          <w14:ligatures w14:val="none"/>
        </w:rPr>
        <w:t xml:space="preserve"> on which she lies, all the days of her discharge, shall be to her as the bed of her impurity. And everything on which she sits shall be unclean... And whoever touches these things shall be unclean… (Leviticus 15:25-30)</w:t>
      </w:r>
    </w:p>
    <w:p w:rsidR="00C576CA" w:rsidRDefault="00C576CA" w:rsidP="00C576CA">
      <w:pPr>
        <w:rPr>
          <w:sz w:val="10"/>
          <w:szCs w:val="10"/>
          <w14:ligatures w14:val="none"/>
        </w:rPr>
      </w:pPr>
      <w:r>
        <w:rPr>
          <w:sz w:val="10"/>
          <w:szCs w:val="10"/>
          <w14:ligatures w14:val="none"/>
        </w:rPr>
        <w:t> </w:t>
      </w:r>
    </w:p>
    <w:p w:rsidR="00C576CA" w:rsidRDefault="00C576CA" w:rsidP="00C576CA">
      <w:pPr>
        <w:widowControl w:val="0"/>
        <w:ind w:left="360"/>
        <w:rPr>
          <w:sz w:val="20"/>
          <w:szCs w:val="20"/>
          <w14:ligatures w14:val="none"/>
        </w:rPr>
      </w:pPr>
      <w:r>
        <w:rPr>
          <w:sz w:val="20"/>
          <w:szCs w:val="20"/>
          <w14:ligatures w14:val="none"/>
        </w:rPr>
        <w:t>And all were weeping and mourning for [the dead little girl], but [Jesus} said, “Do not weep, for she is not dead but sleeping.” And they laughed at him, knowing that she was dead. But taking her by the hand he called, saying, “Child, arise.” (Luke 8:52-53)</w:t>
      </w:r>
    </w:p>
    <w:p w:rsidR="00C576CA" w:rsidRDefault="00C576CA" w:rsidP="00C576CA">
      <w:pPr>
        <w:rPr>
          <w:sz w:val="10"/>
          <w:szCs w:val="10"/>
          <w14:ligatures w14:val="none"/>
        </w:rPr>
      </w:pPr>
      <w:r>
        <w:rPr>
          <w:sz w:val="10"/>
          <w:szCs w:val="10"/>
          <w14:ligatures w14:val="none"/>
        </w:rPr>
        <w:t> </w:t>
      </w:r>
    </w:p>
    <w:p w:rsidR="00C576CA" w:rsidRDefault="00C576CA" w:rsidP="00C576CA">
      <w:pPr>
        <w:widowControl w:val="0"/>
        <w:ind w:left="720"/>
        <w:rPr>
          <w:sz w:val="20"/>
          <w:szCs w:val="20"/>
          <w14:ligatures w14:val="none"/>
        </w:rPr>
      </w:pPr>
      <w:r>
        <w:rPr>
          <w:sz w:val="20"/>
          <w:szCs w:val="20"/>
          <w14:ligatures w14:val="none"/>
        </w:rPr>
        <w:t xml:space="preserve">“Whoever touches the dead body of any person shall be unclean seven days. He shall cleanse himself with the water on the third day and on the seventh day, and so be clean. But if he does not cleanse himself on the third day and on the seventh day, he will not become clean. </w:t>
      </w:r>
      <w:r>
        <w:rPr>
          <w:sz w:val="20"/>
          <w:szCs w:val="20"/>
          <w14:ligatures w14:val="none"/>
        </w:rPr>
        <w:br/>
        <w:t>Whoever touches a dead person, the body of anyone who has died, and does not cleanse himself, defiles the tabernacle of the LORD, and that person shall be cut off from Israel; because the water for impurity was not thrown on him, he shall be unclean. His uncleanness is still on him. (Numbers 19:11-13)</w:t>
      </w:r>
    </w:p>
    <w:p w:rsidR="00C576CA" w:rsidRDefault="00C576CA" w:rsidP="00C576CA">
      <w:pPr>
        <w:rPr>
          <w:sz w:val="16"/>
          <w:szCs w:val="16"/>
          <w14:ligatures w14:val="none"/>
        </w:rPr>
      </w:pPr>
      <w:r>
        <w:rPr>
          <w:sz w:val="16"/>
          <w:szCs w:val="16"/>
          <w14:ligatures w14:val="none"/>
        </w:rPr>
        <w:t> </w:t>
      </w:r>
    </w:p>
    <w:p w:rsidR="00C576CA" w:rsidRDefault="00C576CA" w:rsidP="00C576CA">
      <w:pPr>
        <w:rPr>
          <w:b/>
          <w:bCs/>
          <w:sz w:val="16"/>
          <w:szCs w:val="16"/>
          <w14:ligatures w14:val="none"/>
        </w:rPr>
      </w:pPr>
      <w:r>
        <w:rPr>
          <w:b/>
          <w:bCs/>
          <w:sz w:val="16"/>
          <w:szCs w:val="16"/>
          <w14:ligatures w14:val="none"/>
        </w:rPr>
        <w:t> </w:t>
      </w:r>
    </w:p>
    <w:p w:rsidR="00C576CA" w:rsidRDefault="00C576CA" w:rsidP="00C576CA">
      <w:pPr>
        <w:widowControl w:val="0"/>
        <w:rPr>
          <w:b/>
          <w:bCs/>
          <w14:ligatures w14:val="none"/>
        </w:rPr>
      </w:pPr>
      <w:r>
        <w:rPr>
          <w:b/>
          <w:bCs/>
          <w14:ligatures w14:val="none"/>
        </w:rPr>
        <w:t>Jesus doesn’t just make us clean, he provides what we need to do His work.</w:t>
      </w:r>
    </w:p>
    <w:p w:rsidR="00C576CA" w:rsidRDefault="00C576CA" w:rsidP="00C576CA">
      <w:pPr>
        <w:rPr>
          <w:b/>
          <w:bCs/>
          <w14:ligatures w14:val="none"/>
        </w:rPr>
      </w:pPr>
      <w:r>
        <w:rPr>
          <w:b/>
          <w:bCs/>
          <w14:ligatures w14:val="none"/>
        </w:rPr>
        <w:t> </w:t>
      </w:r>
    </w:p>
    <w:p w:rsidR="00C576CA" w:rsidRDefault="00C576CA" w:rsidP="00C576CA">
      <w:pPr>
        <w:widowControl w:val="0"/>
        <w:ind w:left="360"/>
        <w:rPr>
          <w:sz w:val="20"/>
          <w:szCs w:val="20"/>
          <w14:ligatures w14:val="none"/>
        </w:rPr>
      </w:pPr>
      <w:r>
        <w:rPr>
          <w:sz w:val="20"/>
          <w:szCs w:val="20"/>
          <w14:ligatures w14:val="none"/>
        </w:rPr>
        <w:t>And they departed and went through the villages, preaching the gospel and healing everywhere. (Luke 9:6)</w:t>
      </w:r>
    </w:p>
    <w:p w:rsidR="00C576CA" w:rsidRDefault="00C576CA" w:rsidP="00C576CA">
      <w:pPr>
        <w:ind w:left="360"/>
        <w:rPr>
          <w:sz w:val="20"/>
          <w:szCs w:val="20"/>
          <w14:ligatures w14:val="none"/>
        </w:rPr>
      </w:pPr>
      <w:r>
        <w:rPr>
          <w:sz w:val="20"/>
          <w:szCs w:val="20"/>
          <w14:ligatures w14:val="none"/>
        </w:rPr>
        <w:t> </w:t>
      </w:r>
    </w:p>
    <w:p w:rsidR="00C576CA" w:rsidRDefault="00C576CA" w:rsidP="00C576CA">
      <w:pPr>
        <w:ind w:left="360"/>
        <w:rPr>
          <w:sz w:val="20"/>
          <w:szCs w:val="20"/>
          <w14:ligatures w14:val="none"/>
        </w:rPr>
      </w:pPr>
      <w:r>
        <w:rPr>
          <w:sz w:val="20"/>
          <w:szCs w:val="20"/>
          <w14:ligatures w14:val="none"/>
        </w:rPr>
        <w:t>Then he broke the loaves and gave them to the disciples to set before the crowd. And they all ate and were satisfied. (Luke 9:16b-17a)</w:t>
      </w:r>
    </w:p>
    <w:p w:rsidR="00C576CA" w:rsidRDefault="00C576CA" w:rsidP="00C576CA">
      <w:pPr>
        <w:widowControl w:val="0"/>
        <w:rPr>
          <w14:ligatures w14:val="none"/>
        </w:rPr>
      </w:pPr>
      <w:r>
        <w:rPr>
          <w14:ligatures w14:val="none"/>
        </w:rPr>
        <w:t> </w:t>
      </w:r>
    </w:p>
    <w:p w:rsidR="00A10F1A" w:rsidRDefault="00A10F1A"/>
    <w:sectPr w:rsidR="00A10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6CA"/>
    <w:rsid w:val="000D0354"/>
    <w:rsid w:val="00A10F1A"/>
    <w:rsid w:val="00AA68F5"/>
    <w:rsid w:val="00AF02AB"/>
    <w:rsid w:val="00C57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6CA"/>
    <w:rPr>
      <w:rFonts w:ascii="Calibri" w:eastAsia="Times New Roman" w:hAnsi="Calibri" w:cs="Calibri"/>
      <w:color w:val="000000"/>
      <w:kern w:val="28"/>
      <w:sz w:val="22"/>
      <w:szCs w:val="22"/>
      <w14:ligatures w14:val="standard"/>
      <w14:cntxtAlts/>
    </w:rPr>
  </w:style>
  <w:style w:type="paragraph" w:styleId="Heading1">
    <w:name w:val="heading 1"/>
    <w:basedOn w:val="Normal"/>
    <w:next w:val="Normal"/>
    <w:link w:val="Heading1Char"/>
    <w:uiPriority w:val="9"/>
    <w:qFormat/>
    <w:rsid w:val="00AA68F5"/>
    <w:pPr>
      <w:spacing w:before="480"/>
      <w:contextualSpacing/>
      <w:outlineLvl w:val="0"/>
    </w:pPr>
    <w:rPr>
      <w:rFonts w:asciiTheme="majorHAnsi" w:eastAsiaTheme="majorEastAsia" w:hAnsiTheme="majorHAnsi" w:cstheme="majorBidi"/>
      <w:b/>
      <w:bCs/>
      <w:color w:val="auto"/>
      <w:kern w:val="0"/>
      <w:sz w:val="28"/>
      <w:szCs w:val="28"/>
      <w14:ligatures w14:val="none"/>
      <w14:cntxtAlts w14:val="0"/>
    </w:rPr>
  </w:style>
  <w:style w:type="paragraph" w:styleId="Heading2">
    <w:name w:val="heading 2"/>
    <w:basedOn w:val="Normal"/>
    <w:next w:val="Normal"/>
    <w:link w:val="Heading2Char"/>
    <w:uiPriority w:val="9"/>
    <w:semiHidden/>
    <w:unhideWhenUsed/>
    <w:qFormat/>
    <w:rsid w:val="00AA68F5"/>
    <w:pPr>
      <w:spacing w:before="200"/>
      <w:outlineLvl w:val="1"/>
    </w:pPr>
    <w:rPr>
      <w:rFonts w:asciiTheme="majorHAnsi" w:eastAsiaTheme="majorEastAsia" w:hAnsiTheme="majorHAnsi" w:cstheme="majorBidi"/>
      <w:b/>
      <w:bCs/>
      <w:color w:val="auto"/>
      <w:kern w:val="0"/>
      <w:sz w:val="26"/>
      <w:szCs w:val="26"/>
      <w14:ligatures w14:val="none"/>
      <w14:cntxtAlts w14:val="0"/>
    </w:rPr>
  </w:style>
  <w:style w:type="paragraph" w:styleId="Heading3">
    <w:name w:val="heading 3"/>
    <w:basedOn w:val="Normal"/>
    <w:next w:val="Normal"/>
    <w:link w:val="Heading3Char"/>
    <w:uiPriority w:val="9"/>
    <w:semiHidden/>
    <w:unhideWhenUsed/>
    <w:qFormat/>
    <w:rsid w:val="00AA68F5"/>
    <w:pPr>
      <w:spacing w:before="200" w:line="271" w:lineRule="auto"/>
      <w:outlineLvl w:val="2"/>
    </w:pPr>
    <w:rPr>
      <w:rFonts w:asciiTheme="majorHAnsi" w:eastAsiaTheme="majorEastAsia" w:hAnsiTheme="majorHAnsi" w:cstheme="majorBidi"/>
      <w:b/>
      <w:bCs/>
      <w:color w:val="auto"/>
      <w:kern w:val="0"/>
      <w:sz w:val="26"/>
      <w:szCs w:val="24"/>
      <w14:ligatures w14:val="none"/>
      <w14:cntxtAlts w14:val="0"/>
    </w:rPr>
  </w:style>
  <w:style w:type="paragraph" w:styleId="Heading4">
    <w:name w:val="heading 4"/>
    <w:basedOn w:val="Normal"/>
    <w:next w:val="Normal"/>
    <w:link w:val="Heading4Char"/>
    <w:uiPriority w:val="9"/>
    <w:semiHidden/>
    <w:unhideWhenUsed/>
    <w:qFormat/>
    <w:rsid w:val="00AA68F5"/>
    <w:pPr>
      <w:spacing w:before="200"/>
      <w:outlineLvl w:val="3"/>
    </w:pPr>
    <w:rPr>
      <w:rFonts w:asciiTheme="majorHAnsi" w:eastAsiaTheme="majorEastAsia" w:hAnsiTheme="majorHAnsi" w:cstheme="majorBidi"/>
      <w:b/>
      <w:bCs/>
      <w:i/>
      <w:iCs/>
      <w:color w:val="auto"/>
      <w:kern w:val="0"/>
      <w:sz w:val="26"/>
      <w:szCs w:val="24"/>
      <w14:ligatures w14:val="none"/>
      <w14:cntxtAlts w14:val="0"/>
    </w:rPr>
  </w:style>
  <w:style w:type="paragraph" w:styleId="Heading5">
    <w:name w:val="heading 5"/>
    <w:basedOn w:val="Normal"/>
    <w:next w:val="Normal"/>
    <w:link w:val="Heading5Char"/>
    <w:uiPriority w:val="9"/>
    <w:semiHidden/>
    <w:unhideWhenUsed/>
    <w:qFormat/>
    <w:rsid w:val="00AA68F5"/>
    <w:pPr>
      <w:spacing w:before="200"/>
      <w:outlineLvl w:val="4"/>
    </w:pPr>
    <w:rPr>
      <w:rFonts w:asciiTheme="majorHAnsi" w:eastAsiaTheme="majorEastAsia" w:hAnsiTheme="majorHAnsi" w:cstheme="majorBidi"/>
      <w:b/>
      <w:bCs/>
      <w:color w:val="7F7F7F" w:themeColor="text1" w:themeTint="80"/>
      <w:kern w:val="0"/>
      <w:sz w:val="26"/>
      <w:szCs w:val="24"/>
      <w14:ligatures w14:val="none"/>
      <w14:cntxtAlts w14:val="0"/>
    </w:rPr>
  </w:style>
  <w:style w:type="paragraph" w:styleId="Heading6">
    <w:name w:val="heading 6"/>
    <w:basedOn w:val="Normal"/>
    <w:next w:val="Normal"/>
    <w:link w:val="Heading6Char"/>
    <w:uiPriority w:val="9"/>
    <w:semiHidden/>
    <w:unhideWhenUsed/>
    <w:qFormat/>
    <w:rsid w:val="00AA68F5"/>
    <w:pPr>
      <w:spacing w:line="271" w:lineRule="auto"/>
      <w:outlineLvl w:val="5"/>
    </w:pPr>
    <w:rPr>
      <w:rFonts w:asciiTheme="majorHAnsi" w:eastAsiaTheme="majorEastAsia" w:hAnsiTheme="majorHAnsi" w:cstheme="majorBidi"/>
      <w:b/>
      <w:bCs/>
      <w:i/>
      <w:iCs/>
      <w:color w:val="7F7F7F" w:themeColor="text1" w:themeTint="80"/>
      <w:kern w:val="0"/>
      <w:sz w:val="26"/>
      <w:szCs w:val="24"/>
      <w14:ligatures w14:val="none"/>
      <w14:cntxtAlts w14:val="0"/>
    </w:rPr>
  </w:style>
  <w:style w:type="paragraph" w:styleId="Heading7">
    <w:name w:val="heading 7"/>
    <w:basedOn w:val="Normal"/>
    <w:next w:val="Normal"/>
    <w:link w:val="Heading7Char"/>
    <w:uiPriority w:val="9"/>
    <w:semiHidden/>
    <w:unhideWhenUsed/>
    <w:qFormat/>
    <w:rsid w:val="00AA68F5"/>
    <w:pPr>
      <w:outlineLvl w:val="6"/>
    </w:pPr>
    <w:rPr>
      <w:rFonts w:asciiTheme="majorHAnsi" w:eastAsiaTheme="majorEastAsia" w:hAnsiTheme="majorHAnsi" w:cstheme="majorBidi"/>
      <w:i/>
      <w:iCs/>
      <w:color w:val="auto"/>
      <w:kern w:val="0"/>
      <w:sz w:val="26"/>
      <w:szCs w:val="24"/>
      <w14:ligatures w14:val="none"/>
      <w14:cntxtAlts w14:val="0"/>
    </w:rPr>
  </w:style>
  <w:style w:type="paragraph" w:styleId="Heading8">
    <w:name w:val="heading 8"/>
    <w:basedOn w:val="Normal"/>
    <w:next w:val="Normal"/>
    <w:link w:val="Heading8Char"/>
    <w:uiPriority w:val="9"/>
    <w:semiHidden/>
    <w:unhideWhenUsed/>
    <w:qFormat/>
    <w:rsid w:val="00AA68F5"/>
    <w:pPr>
      <w:outlineLvl w:val="7"/>
    </w:pPr>
    <w:rPr>
      <w:rFonts w:asciiTheme="majorHAnsi" w:eastAsiaTheme="majorEastAsia" w:hAnsiTheme="majorHAnsi" w:cstheme="majorBidi"/>
      <w:color w:val="auto"/>
      <w:kern w:val="0"/>
      <w:sz w:val="20"/>
      <w:szCs w:val="20"/>
      <w14:ligatures w14:val="none"/>
      <w14:cntxtAlts w14:val="0"/>
    </w:rPr>
  </w:style>
  <w:style w:type="paragraph" w:styleId="Heading9">
    <w:name w:val="heading 9"/>
    <w:basedOn w:val="Normal"/>
    <w:next w:val="Normal"/>
    <w:link w:val="Heading9Char"/>
    <w:uiPriority w:val="9"/>
    <w:semiHidden/>
    <w:unhideWhenUsed/>
    <w:qFormat/>
    <w:rsid w:val="00AA68F5"/>
    <w:pPr>
      <w:outlineLvl w:val="8"/>
    </w:pPr>
    <w:rPr>
      <w:rFonts w:asciiTheme="majorHAnsi" w:eastAsiaTheme="majorEastAsia" w:hAnsiTheme="majorHAnsi" w:cstheme="majorBidi"/>
      <w:i/>
      <w:iCs/>
      <w:color w:val="auto"/>
      <w:spacing w:val="5"/>
      <w:kern w:val="0"/>
      <w:sz w:val="20"/>
      <w:szCs w:val="20"/>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8F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A68F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A68F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A68F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A68F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A68F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A68F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A68F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A68F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A68F5"/>
    <w:pPr>
      <w:pBdr>
        <w:bottom w:val="single" w:sz="4" w:space="1" w:color="auto"/>
      </w:pBdr>
      <w:contextualSpacing/>
    </w:pPr>
    <w:rPr>
      <w:rFonts w:asciiTheme="majorHAnsi" w:eastAsiaTheme="majorEastAsia" w:hAnsiTheme="majorHAnsi" w:cstheme="majorBidi"/>
      <w:color w:val="auto"/>
      <w:spacing w:val="5"/>
      <w:kern w:val="0"/>
      <w:sz w:val="52"/>
      <w:szCs w:val="52"/>
      <w14:ligatures w14:val="none"/>
      <w14:cntxtAlts w14:val="0"/>
    </w:rPr>
  </w:style>
  <w:style w:type="character" w:customStyle="1" w:styleId="TitleChar">
    <w:name w:val="Title Char"/>
    <w:basedOn w:val="DefaultParagraphFont"/>
    <w:link w:val="Title"/>
    <w:uiPriority w:val="10"/>
    <w:rsid w:val="00AA68F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A68F5"/>
    <w:pPr>
      <w:spacing w:after="600"/>
    </w:pPr>
    <w:rPr>
      <w:rFonts w:asciiTheme="majorHAnsi" w:eastAsiaTheme="majorEastAsia" w:hAnsiTheme="majorHAnsi" w:cstheme="majorBidi"/>
      <w:i/>
      <w:iCs/>
      <w:color w:val="auto"/>
      <w:spacing w:val="13"/>
      <w:kern w:val="0"/>
      <w:sz w:val="26"/>
      <w:szCs w:val="24"/>
      <w14:ligatures w14:val="none"/>
      <w14:cntxtAlts w14:val="0"/>
    </w:rPr>
  </w:style>
  <w:style w:type="character" w:customStyle="1" w:styleId="SubtitleChar">
    <w:name w:val="Subtitle Char"/>
    <w:basedOn w:val="DefaultParagraphFont"/>
    <w:link w:val="Subtitle"/>
    <w:uiPriority w:val="11"/>
    <w:rsid w:val="00AA68F5"/>
    <w:rPr>
      <w:rFonts w:asciiTheme="majorHAnsi" w:eastAsiaTheme="majorEastAsia" w:hAnsiTheme="majorHAnsi" w:cstheme="majorBidi"/>
      <w:i/>
      <w:iCs/>
      <w:spacing w:val="13"/>
    </w:rPr>
  </w:style>
  <w:style w:type="character" w:styleId="Strong">
    <w:name w:val="Strong"/>
    <w:uiPriority w:val="22"/>
    <w:qFormat/>
    <w:rsid w:val="00AA68F5"/>
    <w:rPr>
      <w:b/>
      <w:bCs/>
    </w:rPr>
  </w:style>
  <w:style w:type="character" w:styleId="Emphasis">
    <w:name w:val="Emphasis"/>
    <w:uiPriority w:val="20"/>
    <w:qFormat/>
    <w:rsid w:val="00AA68F5"/>
    <w:rPr>
      <w:b/>
      <w:bCs/>
      <w:i/>
      <w:iCs/>
      <w:spacing w:val="10"/>
      <w:bdr w:val="none" w:sz="0" w:space="0" w:color="auto"/>
      <w:shd w:val="clear" w:color="auto" w:fill="auto"/>
    </w:rPr>
  </w:style>
  <w:style w:type="paragraph" w:styleId="NoSpacing">
    <w:name w:val="No Spacing"/>
    <w:basedOn w:val="Normal"/>
    <w:uiPriority w:val="1"/>
    <w:qFormat/>
    <w:rsid w:val="00AA68F5"/>
    <w:rPr>
      <w:rFonts w:ascii="Arial" w:eastAsiaTheme="minorHAnsi" w:hAnsi="Arial" w:cstheme="minorHAnsi"/>
      <w:color w:val="auto"/>
      <w:kern w:val="0"/>
      <w:sz w:val="26"/>
      <w:szCs w:val="28"/>
      <w14:ligatures w14:val="none"/>
      <w14:cntxtAlts w14:val="0"/>
    </w:rPr>
  </w:style>
  <w:style w:type="paragraph" w:styleId="ListParagraph">
    <w:name w:val="List Paragraph"/>
    <w:basedOn w:val="Normal"/>
    <w:uiPriority w:val="34"/>
    <w:qFormat/>
    <w:rsid w:val="00AA68F5"/>
    <w:pPr>
      <w:ind w:left="720"/>
      <w:contextualSpacing/>
    </w:pPr>
    <w:rPr>
      <w:rFonts w:ascii="Arial" w:eastAsiaTheme="minorHAnsi" w:hAnsi="Arial" w:cstheme="minorHAnsi"/>
      <w:color w:val="auto"/>
      <w:kern w:val="0"/>
      <w:sz w:val="26"/>
      <w:szCs w:val="28"/>
      <w14:ligatures w14:val="none"/>
      <w14:cntxtAlts w14:val="0"/>
    </w:rPr>
  </w:style>
  <w:style w:type="paragraph" w:styleId="Quote">
    <w:name w:val="Quote"/>
    <w:basedOn w:val="Normal"/>
    <w:next w:val="Normal"/>
    <w:link w:val="QuoteChar"/>
    <w:uiPriority w:val="29"/>
    <w:qFormat/>
    <w:rsid w:val="00AA68F5"/>
    <w:pPr>
      <w:spacing w:before="200"/>
      <w:ind w:left="360" w:right="360"/>
    </w:pPr>
    <w:rPr>
      <w:rFonts w:ascii="Arial" w:eastAsiaTheme="minorHAnsi" w:hAnsi="Arial" w:cs="Arial"/>
      <w:i/>
      <w:iCs/>
      <w:color w:val="auto"/>
      <w:kern w:val="0"/>
      <w:sz w:val="26"/>
      <w:szCs w:val="24"/>
      <w14:ligatures w14:val="none"/>
      <w14:cntxtAlts w14:val="0"/>
    </w:rPr>
  </w:style>
  <w:style w:type="character" w:customStyle="1" w:styleId="QuoteChar">
    <w:name w:val="Quote Char"/>
    <w:basedOn w:val="DefaultParagraphFont"/>
    <w:link w:val="Quote"/>
    <w:uiPriority w:val="29"/>
    <w:rsid w:val="00AA68F5"/>
    <w:rPr>
      <w:i/>
      <w:iCs/>
    </w:rPr>
  </w:style>
  <w:style w:type="paragraph" w:styleId="IntenseQuote">
    <w:name w:val="Intense Quote"/>
    <w:basedOn w:val="Normal"/>
    <w:next w:val="Normal"/>
    <w:link w:val="IntenseQuoteChar"/>
    <w:uiPriority w:val="30"/>
    <w:qFormat/>
    <w:rsid w:val="00AA68F5"/>
    <w:pPr>
      <w:pBdr>
        <w:bottom w:val="single" w:sz="4" w:space="1" w:color="auto"/>
      </w:pBdr>
      <w:spacing w:before="200" w:after="280"/>
      <w:ind w:left="1008" w:right="1152"/>
      <w:jc w:val="both"/>
    </w:pPr>
    <w:rPr>
      <w:rFonts w:ascii="Arial" w:eastAsiaTheme="minorHAnsi" w:hAnsi="Arial" w:cs="Arial"/>
      <w:b/>
      <w:bCs/>
      <w:i/>
      <w:iCs/>
      <w:color w:val="auto"/>
      <w:kern w:val="0"/>
      <w:sz w:val="26"/>
      <w:szCs w:val="24"/>
      <w14:ligatures w14:val="none"/>
      <w14:cntxtAlts w14:val="0"/>
    </w:rPr>
  </w:style>
  <w:style w:type="character" w:customStyle="1" w:styleId="IntenseQuoteChar">
    <w:name w:val="Intense Quote Char"/>
    <w:basedOn w:val="DefaultParagraphFont"/>
    <w:link w:val="IntenseQuote"/>
    <w:uiPriority w:val="30"/>
    <w:rsid w:val="00AA68F5"/>
    <w:rPr>
      <w:b/>
      <w:bCs/>
      <w:i/>
      <w:iCs/>
    </w:rPr>
  </w:style>
  <w:style w:type="character" w:styleId="SubtleEmphasis">
    <w:name w:val="Subtle Emphasis"/>
    <w:uiPriority w:val="19"/>
    <w:qFormat/>
    <w:rsid w:val="00AA68F5"/>
    <w:rPr>
      <w:i/>
      <w:iCs/>
    </w:rPr>
  </w:style>
  <w:style w:type="character" w:styleId="IntenseEmphasis">
    <w:name w:val="Intense Emphasis"/>
    <w:uiPriority w:val="21"/>
    <w:qFormat/>
    <w:rsid w:val="00AA68F5"/>
    <w:rPr>
      <w:b/>
      <w:bCs/>
    </w:rPr>
  </w:style>
  <w:style w:type="character" w:styleId="SubtleReference">
    <w:name w:val="Subtle Reference"/>
    <w:uiPriority w:val="31"/>
    <w:qFormat/>
    <w:rsid w:val="00AA68F5"/>
    <w:rPr>
      <w:smallCaps/>
    </w:rPr>
  </w:style>
  <w:style w:type="character" w:styleId="IntenseReference">
    <w:name w:val="Intense Reference"/>
    <w:uiPriority w:val="32"/>
    <w:qFormat/>
    <w:rsid w:val="00AA68F5"/>
    <w:rPr>
      <w:smallCaps/>
      <w:spacing w:val="5"/>
      <w:u w:val="single"/>
    </w:rPr>
  </w:style>
  <w:style w:type="character" w:styleId="BookTitle">
    <w:name w:val="Book Title"/>
    <w:uiPriority w:val="33"/>
    <w:qFormat/>
    <w:rsid w:val="00AA68F5"/>
    <w:rPr>
      <w:i/>
      <w:iCs/>
      <w:smallCaps/>
      <w:spacing w:val="5"/>
    </w:rPr>
  </w:style>
  <w:style w:type="paragraph" w:styleId="TOCHeading">
    <w:name w:val="TOC Heading"/>
    <w:basedOn w:val="Heading1"/>
    <w:next w:val="Normal"/>
    <w:uiPriority w:val="39"/>
    <w:semiHidden/>
    <w:unhideWhenUsed/>
    <w:qFormat/>
    <w:rsid w:val="00AA68F5"/>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6CA"/>
    <w:rPr>
      <w:rFonts w:ascii="Calibri" w:eastAsia="Times New Roman" w:hAnsi="Calibri" w:cs="Calibri"/>
      <w:color w:val="000000"/>
      <w:kern w:val="28"/>
      <w:sz w:val="22"/>
      <w:szCs w:val="22"/>
      <w14:ligatures w14:val="standard"/>
      <w14:cntxtAlts/>
    </w:rPr>
  </w:style>
  <w:style w:type="paragraph" w:styleId="Heading1">
    <w:name w:val="heading 1"/>
    <w:basedOn w:val="Normal"/>
    <w:next w:val="Normal"/>
    <w:link w:val="Heading1Char"/>
    <w:uiPriority w:val="9"/>
    <w:qFormat/>
    <w:rsid w:val="00AA68F5"/>
    <w:pPr>
      <w:spacing w:before="480"/>
      <w:contextualSpacing/>
      <w:outlineLvl w:val="0"/>
    </w:pPr>
    <w:rPr>
      <w:rFonts w:asciiTheme="majorHAnsi" w:eastAsiaTheme="majorEastAsia" w:hAnsiTheme="majorHAnsi" w:cstheme="majorBidi"/>
      <w:b/>
      <w:bCs/>
      <w:color w:val="auto"/>
      <w:kern w:val="0"/>
      <w:sz w:val="28"/>
      <w:szCs w:val="28"/>
      <w14:ligatures w14:val="none"/>
      <w14:cntxtAlts w14:val="0"/>
    </w:rPr>
  </w:style>
  <w:style w:type="paragraph" w:styleId="Heading2">
    <w:name w:val="heading 2"/>
    <w:basedOn w:val="Normal"/>
    <w:next w:val="Normal"/>
    <w:link w:val="Heading2Char"/>
    <w:uiPriority w:val="9"/>
    <w:semiHidden/>
    <w:unhideWhenUsed/>
    <w:qFormat/>
    <w:rsid w:val="00AA68F5"/>
    <w:pPr>
      <w:spacing w:before="200"/>
      <w:outlineLvl w:val="1"/>
    </w:pPr>
    <w:rPr>
      <w:rFonts w:asciiTheme="majorHAnsi" w:eastAsiaTheme="majorEastAsia" w:hAnsiTheme="majorHAnsi" w:cstheme="majorBidi"/>
      <w:b/>
      <w:bCs/>
      <w:color w:val="auto"/>
      <w:kern w:val="0"/>
      <w:sz w:val="26"/>
      <w:szCs w:val="26"/>
      <w14:ligatures w14:val="none"/>
      <w14:cntxtAlts w14:val="0"/>
    </w:rPr>
  </w:style>
  <w:style w:type="paragraph" w:styleId="Heading3">
    <w:name w:val="heading 3"/>
    <w:basedOn w:val="Normal"/>
    <w:next w:val="Normal"/>
    <w:link w:val="Heading3Char"/>
    <w:uiPriority w:val="9"/>
    <w:semiHidden/>
    <w:unhideWhenUsed/>
    <w:qFormat/>
    <w:rsid w:val="00AA68F5"/>
    <w:pPr>
      <w:spacing w:before="200" w:line="271" w:lineRule="auto"/>
      <w:outlineLvl w:val="2"/>
    </w:pPr>
    <w:rPr>
      <w:rFonts w:asciiTheme="majorHAnsi" w:eastAsiaTheme="majorEastAsia" w:hAnsiTheme="majorHAnsi" w:cstheme="majorBidi"/>
      <w:b/>
      <w:bCs/>
      <w:color w:val="auto"/>
      <w:kern w:val="0"/>
      <w:sz w:val="26"/>
      <w:szCs w:val="24"/>
      <w14:ligatures w14:val="none"/>
      <w14:cntxtAlts w14:val="0"/>
    </w:rPr>
  </w:style>
  <w:style w:type="paragraph" w:styleId="Heading4">
    <w:name w:val="heading 4"/>
    <w:basedOn w:val="Normal"/>
    <w:next w:val="Normal"/>
    <w:link w:val="Heading4Char"/>
    <w:uiPriority w:val="9"/>
    <w:semiHidden/>
    <w:unhideWhenUsed/>
    <w:qFormat/>
    <w:rsid w:val="00AA68F5"/>
    <w:pPr>
      <w:spacing w:before="200"/>
      <w:outlineLvl w:val="3"/>
    </w:pPr>
    <w:rPr>
      <w:rFonts w:asciiTheme="majorHAnsi" w:eastAsiaTheme="majorEastAsia" w:hAnsiTheme="majorHAnsi" w:cstheme="majorBidi"/>
      <w:b/>
      <w:bCs/>
      <w:i/>
      <w:iCs/>
      <w:color w:val="auto"/>
      <w:kern w:val="0"/>
      <w:sz w:val="26"/>
      <w:szCs w:val="24"/>
      <w14:ligatures w14:val="none"/>
      <w14:cntxtAlts w14:val="0"/>
    </w:rPr>
  </w:style>
  <w:style w:type="paragraph" w:styleId="Heading5">
    <w:name w:val="heading 5"/>
    <w:basedOn w:val="Normal"/>
    <w:next w:val="Normal"/>
    <w:link w:val="Heading5Char"/>
    <w:uiPriority w:val="9"/>
    <w:semiHidden/>
    <w:unhideWhenUsed/>
    <w:qFormat/>
    <w:rsid w:val="00AA68F5"/>
    <w:pPr>
      <w:spacing w:before="200"/>
      <w:outlineLvl w:val="4"/>
    </w:pPr>
    <w:rPr>
      <w:rFonts w:asciiTheme="majorHAnsi" w:eastAsiaTheme="majorEastAsia" w:hAnsiTheme="majorHAnsi" w:cstheme="majorBidi"/>
      <w:b/>
      <w:bCs/>
      <w:color w:val="7F7F7F" w:themeColor="text1" w:themeTint="80"/>
      <w:kern w:val="0"/>
      <w:sz w:val="26"/>
      <w:szCs w:val="24"/>
      <w14:ligatures w14:val="none"/>
      <w14:cntxtAlts w14:val="0"/>
    </w:rPr>
  </w:style>
  <w:style w:type="paragraph" w:styleId="Heading6">
    <w:name w:val="heading 6"/>
    <w:basedOn w:val="Normal"/>
    <w:next w:val="Normal"/>
    <w:link w:val="Heading6Char"/>
    <w:uiPriority w:val="9"/>
    <w:semiHidden/>
    <w:unhideWhenUsed/>
    <w:qFormat/>
    <w:rsid w:val="00AA68F5"/>
    <w:pPr>
      <w:spacing w:line="271" w:lineRule="auto"/>
      <w:outlineLvl w:val="5"/>
    </w:pPr>
    <w:rPr>
      <w:rFonts w:asciiTheme="majorHAnsi" w:eastAsiaTheme="majorEastAsia" w:hAnsiTheme="majorHAnsi" w:cstheme="majorBidi"/>
      <w:b/>
      <w:bCs/>
      <w:i/>
      <w:iCs/>
      <w:color w:val="7F7F7F" w:themeColor="text1" w:themeTint="80"/>
      <w:kern w:val="0"/>
      <w:sz w:val="26"/>
      <w:szCs w:val="24"/>
      <w14:ligatures w14:val="none"/>
      <w14:cntxtAlts w14:val="0"/>
    </w:rPr>
  </w:style>
  <w:style w:type="paragraph" w:styleId="Heading7">
    <w:name w:val="heading 7"/>
    <w:basedOn w:val="Normal"/>
    <w:next w:val="Normal"/>
    <w:link w:val="Heading7Char"/>
    <w:uiPriority w:val="9"/>
    <w:semiHidden/>
    <w:unhideWhenUsed/>
    <w:qFormat/>
    <w:rsid w:val="00AA68F5"/>
    <w:pPr>
      <w:outlineLvl w:val="6"/>
    </w:pPr>
    <w:rPr>
      <w:rFonts w:asciiTheme="majorHAnsi" w:eastAsiaTheme="majorEastAsia" w:hAnsiTheme="majorHAnsi" w:cstheme="majorBidi"/>
      <w:i/>
      <w:iCs/>
      <w:color w:val="auto"/>
      <w:kern w:val="0"/>
      <w:sz w:val="26"/>
      <w:szCs w:val="24"/>
      <w14:ligatures w14:val="none"/>
      <w14:cntxtAlts w14:val="0"/>
    </w:rPr>
  </w:style>
  <w:style w:type="paragraph" w:styleId="Heading8">
    <w:name w:val="heading 8"/>
    <w:basedOn w:val="Normal"/>
    <w:next w:val="Normal"/>
    <w:link w:val="Heading8Char"/>
    <w:uiPriority w:val="9"/>
    <w:semiHidden/>
    <w:unhideWhenUsed/>
    <w:qFormat/>
    <w:rsid w:val="00AA68F5"/>
    <w:pPr>
      <w:outlineLvl w:val="7"/>
    </w:pPr>
    <w:rPr>
      <w:rFonts w:asciiTheme="majorHAnsi" w:eastAsiaTheme="majorEastAsia" w:hAnsiTheme="majorHAnsi" w:cstheme="majorBidi"/>
      <w:color w:val="auto"/>
      <w:kern w:val="0"/>
      <w:sz w:val="20"/>
      <w:szCs w:val="20"/>
      <w14:ligatures w14:val="none"/>
      <w14:cntxtAlts w14:val="0"/>
    </w:rPr>
  </w:style>
  <w:style w:type="paragraph" w:styleId="Heading9">
    <w:name w:val="heading 9"/>
    <w:basedOn w:val="Normal"/>
    <w:next w:val="Normal"/>
    <w:link w:val="Heading9Char"/>
    <w:uiPriority w:val="9"/>
    <w:semiHidden/>
    <w:unhideWhenUsed/>
    <w:qFormat/>
    <w:rsid w:val="00AA68F5"/>
    <w:pPr>
      <w:outlineLvl w:val="8"/>
    </w:pPr>
    <w:rPr>
      <w:rFonts w:asciiTheme="majorHAnsi" w:eastAsiaTheme="majorEastAsia" w:hAnsiTheme="majorHAnsi" w:cstheme="majorBidi"/>
      <w:i/>
      <w:iCs/>
      <w:color w:val="auto"/>
      <w:spacing w:val="5"/>
      <w:kern w:val="0"/>
      <w:sz w:val="20"/>
      <w:szCs w:val="20"/>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8F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A68F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A68F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A68F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A68F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A68F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A68F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A68F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A68F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A68F5"/>
    <w:pPr>
      <w:pBdr>
        <w:bottom w:val="single" w:sz="4" w:space="1" w:color="auto"/>
      </w:pBdr>
      <w:contextualSpacing/>
    </w:pPr>
    <w:rPr>
      <w:rFonts w:asciiTheme="majorHAnsi" w:eastAsiaTheme="majorEastAsia" w:hAnsiTheme="majorHAnsi" w:cstheme="majorBidi"/>
      <w:color w:val="auto"/>
      <w:spacing w:val="5"/>
      <w:kern w:val="0"/>
      <w:sz w:val="52"/>
      <w:szCs w:val="52"/>
      <w14:ligatures w14:val="none"/>
      <w14:cntxtAlts w14:val="0"/>
    </w:rPr>
  </w:style>
  <w:style w:type="character" w:customStyle="1" w:styleId="TitleChar">
    <w:name w:val="Title Char"/>
    <w:basedOn w:val="DefaultParagraphFont"/>
    <w:link w:val="Title"/>
    <w:uiPriority w:val="10"/>
    <w:rsid w:val="00AA68F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A68F5"/>
    <w:pPr>
      <w:spacing w:after="600"/>
    </w:pPr>
    <w:rPr>
      <w:rFonts w:asciiTheme="majorHAnsi" w:eastAsiaTheme="majorEastAsia" w:hAnsiTheme="majorHAnsi" w:cstheme="majorBidi"/>
      <w:i/>
      <w:iCs/>
      <w:color w:val="auto"/>
      <w:spacing w:val="13"/>
      <w:kern w:val="0"/>
      <w:sz w:val="26"/>
      <w:szCs w:val="24"/>
      <w14:ligatures w14:val="none"/>
      <w14:cntxtAlts w14:val="0"/>
    </w:rPr>
  </w:style>
  <w:style w:type="character" w:customStyle="1" w:styleId="SubtitleChar">
    <w:name w:val="Subtitle Char"/>
    <w:basedOn w:val="DefaultParagraphFont"/>
    <w:link w:val="Subtitle"/>
    <w:uiPriority w:val="11"/>
    <w:rsid w:val="00AA68F5"/>
    <w:rPr>
      <w:rFonts w:asciiTheme="majorHAnsi" w:eastAsiaTheme="majorEastAsia" w:hAnsiTheme="majorHAnsi" w:cstheme="majorBidi"/>
      <w:i/>
      <w:iCs/>
      <w:spacing w:val="13"/>
    </w:rPr>
  </w:style>
  <w:style w:type="character" w:styleId="Strong">
    <w:name w:val="Strong"/>
    <w:uiPriority w:val="22"/>
    <w:qFormat/>
    <w:rsid w:val="00AA68F5"/>
    <w:rPr>
      <w:b/>
      <w:bCs/>
    </w:rPr>
  </w:style>
  <w:style w:type="character" w:styleId="Emphasis">
    <w:name w:val="Emphasis"/>
    <w:uiPriority w:val="20"/>
    <w:qFormat/>
    <w:rsid w:val="00AA68F5"/>
    <w:rPr>
      <w:b/>
      <w:bCs/>
      <w:i/>
      <w:iCs/>
      <w:spacing w:val="10"/>
      <w:bdr w:val="none" w:sz="0" w:space="0" w:color="auto"/>
      <w:shd w:val="clear" w:color="auto" w:fill="auto"/>
    </w:rPr>
  </w:style>
  <w:style w:type="paragraph" w:styleId="NoSpacing">
    <w:name w:val="No Spacing"/>
    <w:basedOn w:val="Normal"/>
    <w:uiPriority w:val="1"/>
    <w:qFormat/>
    <w:rsid w:val="00AA68F5"/>
    <w:rPr>
      <w:rFonts w:ascii="Arial" w:eastAsiaTheme="minorHAnsi" w:hAnsi="Arial" w:cstheme="minorHAnsi"/>
      <w:color w:val="auto"/>
      <w:kern w:val="0"/>
      <w:sz w:val="26"/>
      <w:szCs w:val="28"/>
      <w14:ligatures w14:val="none"/>
      <w14:cntxtAlts w14:val="0"/>
    </w:rPr>
  </w:style>
  <w:style w:type="paragraph" w:styleId="ListParagraph">
    <w:name w:val="List Paragraph"/>
    <w:basedOn w:val="Normal"/>
    <w:uiPriority w:val="34"/>
    <w:qFormat/>
    <w:rsid w:val="00AA68F5"/>
    <w:pPr>
      <w:ind w:left="720"/>
      <w:contextualSpacing/>
    </w:pPr>
    <w:rPr>
      <w:rFonts w:ascii="Arial" w:eastAsiaTheme="minorHAnsi" w:hAnsi="Arial" w:cstheme="minorHAnsi"/>
      <w:color w:val="auto"/>
      <w:kern w:val="0"/>
      <w:sz w:val="26"/>
      <w:szCs w:val="28"/>
      <w14:ligatures w14:val="none"/>
      <w14:cntxtAlts w14:val="0"/>
    </w:rPr>
  </w:style>
  <w:style w:type="paragraph" w:styleId="Quote">
    <w:name w:val="Quote"/>
    <w:basedOn w:val="Normal"/>
    <w:next w:val="Normal"/>
    <w:link w:val="QuoteChar"/>
    <w:uiPriority w:val="29"/>
    <w:qFormat/>
    <w:rsid w:val="00AA68F5"/>
    <w:pPr>
      <w:spacing w:before="200"/>
      <w:ind w:left="360" w:right="360"/>
    </w:pPr>
    <w:rPr>
      <w:rFonts w:ascii="Arial" w:eastAsiaTheme="minorHAnsi" w:hAnsi="Arial" w:cs="Arial"/>
      <w:i/>
      <w:iCs/>
      <w:color w:val="auto"/>
      <w:kern w:val="0"/>
      <w:sz w:val="26"/>
      <w:szCs w:val="24"/>
      <w14:ligatures w14:val="none"/>
      <w14:cntxtAlts w14:val="0"/>
    </w:rPr>
  </w:style>
  <w:style w:type="character" w:customStyle="1" w:styleId="QuoteChar">
    <w:name w:val="Quote Char"/>
    <w:basedOn w:val="DefaultParagraphFont"/>
    <w:link w:val="Quote"/>
    <w:uiPriority w:val="29"/>
    <w:rsid w:val="00AA68F5"/>
    <w:rPr>
      <w:i/>
      <w:iCs/>
    </w:rPr>
  </w:style>
  <w:style w:type="paragraph" w:styleId="IntenseQuote">
    <w:name w:val="Intense Quote"/>
    <w:basedOn w:val="Normal"/>
    <w:next w:val="Normal"/>
    <w:link w:val="IntenseQuoteChar"/>
    <w:uiPriority w:val="30"/>
    <w:qFormat/>
    <w:rsid w:val="00AA68F5"/>
    <w:pPr>
      <w:pBdr>
        <w:bottom w:val="single" w:sz="4" w:space="1" w:color="auto"/>
      </w:pBdr>
      <w:spacing w:before="200" w:after="280"/>
      <w:ind w:left="1008" w:right="1152"/>
      <w:jc w:val="both"/>
    </w:pPr>
    <w:rPr>
      <w:rFonts w:ascii="Arial" w:eastAsiaTheme="minorHAnsi" w:hAnsi="Arial" w:cs="Arial"/>
      <w:b/>
      <w:bCs/>
      <w:i/>
      <w:iCs/>
      <w:color w:val="auto"/>
      <w:kern w:val="0"/>
      <w:sz w:val="26"/>
      <w:szCs w:val="24"/>
      <w14:ligatures w14:val="none"/>
      <w14:cntxtAlts w14:val="0"/>
    </w:rPr>
  </w:style>
  <w:style w:type="character" w:customStyle="1" w:styleId="IntenseQuoteChar">
    <w:name w:val="Intense Quote Char"/>
    <w:basedOn w:val="DefaultParagraphFont"/>
    <w:link w:val="IntenseQuote"/>
    <w:uiPriority w:val="30"/>
    <w:rsid w:val="00AA68F5"/>
    <w:rPr>
      <w:b/>
      <w:bCs/>
      <w:i/>
      <w:iCs/>
    </w:rPr>
  </w:style>
  <w:style w:type="character" w:styleId="SubtleEmphasis">
    <w:name w:val="Subtle Emphasis"/>
    <w:uiPriority w:val="19"/>
    <w:qFormat/>
    <w:rsid w:val="00AA68F5"/>
    <w:rPr>
      <w:i/>
      <w:iCs/>
    </w:rPr>
  </w:style>
  <w:style w:type="character" w:styleId="IntenseEmphasis">
    <w:name w:val="Intense Emphasis"/>
    <w:uiPriority w:val="21"/>
    <w:qFormat/>
    <w:rsid w:val="00AA68F5"/>
    <w:rPr>
      <w:b/>
      <w:bCs/>
    </w:rPr>
  </w:style>
  <w:style w:type="character" w:styleId="SubtleReference">
    <w:name w:val="Subtle Reference"/>
    <w:uiPriority w:val="31"/>
    <w:qFormat/>
    <w:rsid w:val="00AA68F5"/>
    <w:rPr>
      <w:smallCaps/>
    </w:rPr>
  </w:style>
  <w:style w:type="character" w:styleId="IntenseReference">
    <w:name w:val="Intense Reference"/>
    <w:uiPriority w:val="32"/>
    <w:qFormat/>
    <w:rsid w:val="00AA68F5"/>
    <w:rPr>
      <w:smallCaps/>
      <w:spacing w:val="5"/>
      <w:u w:val="single"/>
    </w:rPr>
  </w:style>
  <w:style w:type="character" w:styleId="BookTitle">
    <w:name w:val="Book Title"/>
    <w:uiPriority w:val="33"/>
    <w:qFormat/>
    <w:rsid w:val="00AA68F5"/>
    <w:rPr>
      <w:i/>
      <w:iCs/>
      <w:smallCaps/>
      <w:spacing w:val="5"/>
    </w:rPr>
  </w:style>
  <w:style w:type="paragraph" w:styleId="TOCHeading">
    <w:name w:val="TOC Heading"/>
    <w:basedOn w:val="Heading1"/>
    <w:next w:val="Normal"/>
    <w:uiPriority w:val="39"/>
    <w:semiHidden/>
    <w:unhideWhenUsed/>
    <w:qFormat/>
    <w:rsid w:val="00AA68F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1327">
      <w:bodyDiv w:val="1"/>
      <w:marLeft w:val="0"/>
      <w:marRight w:val="0"/>
      <w:marTop w:val="0"/>
      <w:marBottom w:val="0"/>
      <w:divBdr>
        <w:top w:val="none" w:sz="0" w:space="0" w:color="auto"/>
        <w:left w:val="none" w:sz="0" w:space="0" w:color="auto"/>
        <w:bottom w:val="none" w:sz="0" w:space="0" w:color="auto"/>
        <w:right w:val="none" w:sz="0" w:space="0" w:color="auto"/>
      </w:divBdr>
    </w:div>
    <w:div w:id="153584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Margy</dc:creator>
  <cp:lastModifiedBy>Margy</cp:lastModifiedBy>
  <cp:revision>1</cp:revision>
  <dcterms:created xsi:type="dcterms:W3CDTF">2019-03-03T19:23:00Z</dcterms:created>
  <dcterms:modified xsi:type="dcterms:W3CDTF">2019-03-03T19:26:00Z</dcterms:modified>
</cp:coreProperties>
</file>